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6C34" w14:textId="77777777" w:rsidR="00C67A0E" w:rsidRPr="00373099" w:rsidRDefault="00506097" w:rsidP="00C67A0E">
      <w:pPr>
        <w:keepNext/>
        <w:keepLines/>
        <w:autoSpaceDN w:val="0"/>
        <w:spacing w:line="276" w:lineRule="auto"/>
        <w:jc w:val="center"/>
        <w:outlineLvl w:val="0"/>
        <w:rPr>
          <w:bCs/>
          <w:caps/>
          <w:lang w:val="kk-KZ"/>
        </w:rPr>
      </w:pPr>
      <w:r w:rsidRPr="00373099">
        <w:rPr>
          <w:bCs/>
          <w:caps/>
          <w:lang w:val="kk-KZ"/>
        </w:rPr>
        <w:t>әл-фараби атындағы қазақ ұлттық университеті</w:t>
      </w:r>
    </w:p>
    <w:p w14:paraId="2E9CC2D6" w14:textId="77777777" w:rsidR="00C67A0E" w:rsidRPr="00373099" w:rsidRDefault="00C67A0E" w:rsidP="00C67A0E"/>
    <w:p w14:paraId="4EEB4B35" w14:textId="77777777" w:rsidR="00C67A0E" w:rsidRPr="00373099" w:rsidRDefault="00506097" w:rsidP="00C67A0E">
      <w:pPr>
        <w:keepNext/>
        <w:keepLines/>
        <w:autoSpaceDN w:val="0"/>
        <w:spacing w:line="276" w:lineRule="auto"/>
        <w:jc w:val="center"/>
        <w:outlineLvl w:val="0"/>
        <w:rPr>
          <w:bCs/>
          <w:caps/>
        </w:rPr>
      </w:pPr>
      <w:r w:rsidRPr="00373099">
        <w:rPr>
          <w:bCs/>
          <w:caps/>
          <w:lang w:val="kk-KZ"/>
        </w:rPr>
        <w:t>философия және саясаттану факультеті</w:t>
      </w:r>
      <w:r w:rsidR="00C67A0E" w:rsidRPr="00373099">
        <w:rPr>
          <w:bCs/>
          <w:caps/>
        </w:rPr>
        <w:br/>
      </w:r>
    </w:p>
    <w:p w14:paraId="33B10453" w14:textId="77777777" w:rsidR="00C67A0E" w:rsidRPr="00373099" w:rsidRDefault="00506097" w:rsidP="00C67A0E">
      <w:pPr>
        <w:keepNext/>
        <w:keepLines/>
        <w:autoSpaceDN w:val="0"/>
        <w:spacing w:line="276" w:lineRule="auto"/>
        <w:jc w:val="center"/>
        <w:outlineLvl w:val="0"/>
        <w:rPr>
          <w:bCs/>
          <w:caps/>
        </w:rPr>
      </w:pPr>
      <w:r w:rsidRPr="00373099">
        <w:rPr>
          <w:bCs/>
          <w:caps/>
          <w:lang w:val="kk-KZ"/>
        </w:rPr>
        <w:t>әлеуметтану және әлеуметтік жұмыс кафедрасы</w:t>
      </w:r>
      <w:r w:rsidR="00C67A0E" w:rsidRPr="00373099">
        <w:rPr>
          <w:bCs/>
          <w:caps/>
        </w:rPr>
        <w:br/>
      </w:r>
    </w:p>
    <w:p w14:paraId="28FFB65A" w14:textId="77777777" w:rsidR="00C67A0E" w:rsidRPr="00373099" w:rsidRDefault="00C67A0E" w:rsidP="00C67A0E"/>
    <w:p w14:paraId="75035822" w14:textId="77777777" w:rsidR="00C67A0E" w:rsidRPr="00373099" w:rsidRDefault="00C67A0E" w:rsidP="00C67A0E">
      <w:pPr>
        <w:autoSpaceDN w:val="0"/>
        <w:spacing w:line="276" w:lineRule="auto"/>
      </w:pPr>
    </w:p>
    <w:p w14:paraId="1C590E75" w14:textId="77777777" w:rsidR="00BA666D" w:rsidRPr="00373099" w:rsidRDefault="00BA666D" w:rsidP="00C67A0E">
      <w:pPr>
        <w:autoSpaceDN w:val="0"/>
        <w:spacing w:line="276" w:lineRule="auto"/>
        <w:rPr>
          <w:bCs/>
        </w:rPr>
      </w:pPr>
    </w:p>
    <w:p w14:paraId="1F8C6CF5" w14:textId="77777777" w:rsidR="00BA666D" w:rsidRPr="00373099" w:rsidRDefault="00BA666D" w:rsidP="00C67A0E">
      <w:pPr>
        <w:autoSpaceDN w:val="0"/>
        <w:spacing w:line="276" w:lineRule="auto"/>
        <w:rPr>
          <w:bCs/>
        </w:rPr>
      </w:pPr>
    </w:p>
    <w:p w14:paraId="693CAD4C" w14:textId="77777777" w:rsidR="00BA666D" w:rsidRPr="00373099" w:rsidRDefault="00BA666D" w:rsidP="00C67A0E">
      <w:pPr>
        <w:autoSpaceDN w:val="0"/>
        <w:spacing w:line="276" w:lineRule="auto"/>
        <w:rPr>
          <w:bCs/>
        </w:rPr>
      </w:pPr>
    </w:p>
    <w:p w14:paraId="57D12296" w14:textId="77777777" w:rsidR="00C67A0E" w:rsidRPr="00373099" w:rsidRDefault="00C67A0E" w:rsidP="00C67A0E">
      <w:pPr>
        <w:autoSpaceDN w:val="0"/>
        <w:spacing w:line="276" w:lineRule="auto"/>
        <w:rPr>
          <w:bCs/>
        </w:rPr>
      </w:pPr>
    </w:p>
    <w:p w14:paraId="0D28B680" w14:textId="77777777" w:rsidR="00BA666D" w:rsidRPr="00373099" w:rsidRDefault="00BA666D" w:rsidP="00BA666D">
      <w:pPr>
        <w:keepNext/>
        <w:keepLines/>
        <w:autoSpaceDN w:val="0"/>
        <w:spacing w:line="276" w:lineRule="auto"/>
        <w:jc w:val="center"/>
        <w:outlineLvl w:val="0"/>
        <w:rPr>
          <w:bCs/>
          <w:caps/>
          <w:lang w:val="kk-KZ"/>
        </w:rPr>
      </w:pPr>
      <w:r w:rsidRPr="00373099">
        <w:rPr>
          <w:bCs/>
          <w:caps/>
          <w:lang w:val="kk-KZ"/>
        </w:rPr>
        <w:t>семинар сабақтарына әдістемелік ұсыныстар</w:t>
      </w:r>
    </w:p>
    <w:p w14:paraId="6DEE1674" w14:textId="77777777" w:rsidR="001F35DC" w:rsidRPr="00373099" w:rsidRDefault="001F35DC" w:rsidP="001F35DC">
      <w:pPr>
        <w:autoSpaceDE w:val="0"/>
        <w:autoSpaceDN w:val="0"/>
        <w:adjustRightInd w:val="0"/>
        <w:jc w:val="center"/>
        <w:rPr>
          <w:bCs/>
          <w:lang w:val="kk-KZ" w:eastAsia="ar-SA"/>
        </w:rPr>
      </w:pPr>
    </w:p>
    <w:p w14:paraId="61E044B1" w14:textId="77777777" w:rsidR="00506097" w:rsidRPr="00373099" w:rsidRDefault="00C273EE" w:rsidP="00506097">
      <w:pPr>
        <w:keepNext/>
        <w:keepLines/>
        <w:autoSpaceDN w:val="0"/>
        <w:spacing w:line="276" w:lineRule="auto"/>
        <w:jc w:val="center"/>
        <w:outlineLvl w:val="0"/>
        <w:rPr>
          <w:bCs/>
          <w:caps/>
          <w:lang w:val="kk-KZ"/>
        </w:rPr>
      </w:pPr>
      <w:r w:rsidRPr="00373099">
        <w:rPr>
          <w:bCs/>
          <w:lang w:val="kk-KZ"/>
        </w:rPr>
        <w:t xml:space="preserve">SChI4319    Социологиялық оқу және зерттеу </w:t>
      </w:r>
    </w:p>
    <w:p w14:paraId="73B83182" w14:textId="60E3D9CE" w:rsidR="00856ECC" w:rsidRPr="00373099" w:rsidRDefault="008564AB" w:rsidP="00BA666D">
      <w:pPr>
        <w:jc w:val="center"/>
        <w:rPr>
          <w:bCs/>
          <w:lang w:val="kk-KZ"/>
        </w:rPr>
      </w:pPr>
      <w:r w:rsidRPr="00373099">
        <w:rPr>
          <w:bCs/>
          <w:lang w:val="kk-KZ"/>
        </w:rPr>
        <w:t xml:space="preserve">МАМАНДЫҚ: </w:t>
      </w:r>
      <w:r w:rsidR="00C273EE" w:rsidRPr="00373099">
        <w:rPr>
          <w:bCs/>
          <w:lang w:val="kk-KZ"/>
        </w:rPr>
        <w:t xml:space="preserve"> </w:t>
      </w:r>
      <w:r w:rsidR="00BE2495" w:rsidRPr="00373099">
        <w:rPr>
          <w:bCs/>
          <w:lang w:val="kk-KZ"/>
        </w:rPr>
        <w:t>«</w:t>
      </w:r>
      <w:r w:rsidR="00C273EE" w:rsidRPr="00373099">
        <w:rPr>
          <w:bCs/>
          <w:lang w:val="kk-KZ"/>
        </w:rPr>
        <w:t>5В0</w:t>
      </w:r>
      <w:r w:rsidR="00373099" w:rsidRPr="00373099">
        <w:rPr>
          <w:bCs/>
          <w:lang w:val="kk-KZ"/>
        </w:rPr>
        <w:t>5</w:t>
      </w:r>
      <w:r w:rsidR="00C273EE" w:rsidRPr="00373099">
        <w:rPr>
          <w:bCs/>
          <w:lang w:val="kk-KZ"/>
        </w:rPr>
        <w:t>0</w:t>
      </w:r>
      <w:r w:rsidR="00373099" w:rsidRPr="00373099">
        <w:rPr>
          <w:bCs/>
          <w:lang w:val="kk-KZ"/>
        </w:rPr>
        <w:t>1</w:t>
      </w:r>
      <w:r w:rsidR="00C273EE" w:rsidRPr="00373099">
        <w:rPr>
          <w:bCs/>
          <w:lang w:val="kk-KZ"/>
        </w:rPr>
        <w:t>00- Әлеуметттану</w:t>
      </w:r>
      <w:r w:rsidR="00BE2495" w:rsidRPr="00373099">
        <w:rPr>
          <w:bCs/>
          <w:lang w:val="kk-KZ"/>
        </w:rPr>
        <w:t>»</w:t>
      </w:r>
    </w:p>
    <w:p w14:paraId="7C50480D" w14:textId="77777777" w:rsidR="00506097" w:rsidRPr="00373099" w:rsidRDefault="00506097" w:rsidP="00856ECC">
      <w:pPr>
        <w:adjustRightInd w:val="0"/>
        <w:jc w:val="center"/>
        <w:rPr>
          <w:bCs/>
          <w:lang w:val="kk-KZ"/>
        </w:rPr>
      </w:pPr>
    </w:p>
    <w:p w14:paraId="2EE9166E" w14:textId="77777777" w:rsidR="00C67A0E" w:rsidRPr="00373099" w:rsidRDefault="00BE2495" w:rsidP="00506097">
      <w:pPr>
        <w:autoSpaceDN w:val="0"/>
        <w:spacing w:line="276" w:lineRule="auto"/>
        <w:jc w:val="center"/>
        <w:rPr>
          <w:bCs/>
        </w:rPr>
      </w:pPr>
      <w:r w:rsidRPr="00373099">
        <w:rPr>
          <w:bCs/>
        </w:rPr>
        <w:t xml:space="preserve">4 </w:t>
      </w:r>
      <w:proofErr w:type="gramStart"/>
      <w:r w:rsidRPr="00373099">
        <w:rPr>
          <w:bCs/>
        </w:rPr>
        <w:t xml:space="preserve">курс,  </w:t>
      </w:r>
      <w:r w:rsidRPr="00373099">
        <w:rPr>
          <w:bCs/>
          <w:lang w:val="kk-KZ"/>
        </w:rPr>
        <w:t xml:space="preserve"> </w:t>
      </w:r>
      <w:proofErr w:type="gramEnd"/>
      <w:r w:rsidRPr="00373099">
        <w:rPr>
          <w:bCs/>
          <w:lang w:val="kk-KZ"/>
        </w:rPr>
        <w:t xml:space="preserve">қазақ тобы,  </w:t>
      </w:r>
      <w:r w:rsidR="003E184F" w:rsidRPr="00373099">
        <w:rPr>
          <w:bCs/>
          <w:lang w:val="kk-KZ"/>
        </w:rPr>
        <w:t>кредит саны</w:t>
      </w:r>
      <w:r w:rsidR="003E184F" w:rsidRPr="00373099">
        <w:rPr>
          <w:bCs/>
        </w:rPr>
        <w:t xml:space="preserve"> </w:t>
      </w:r>
      <w:r w:rsidR="00BA666D" w:rsidRPr="00373099">
        <w:rPr>
          <w:bCs/>
          <w:lang w:val="kk-KZ"/>
        </w:rPr>
        <w:t>3</w:t>
      </w:r>
      <w:r w:rsidR="003E184F" w:rsidRPr="00373099">
        <w:rPr>
          <w:bCs/>
        </w:rPr>
        <w:t xml:space="preserve">, </w:t>
      </w:r>
      <w:r w:rsidRPr="00373099">
        <w:rPr>
          <w:bCs/>
          <w:lang w:val="kk-KZ"/>
        </w:rPr>
        <w:t xml:space="preserve"> күзгі </w:t>
      </w:r>
      <w:r w:rsidR="003E184F" w:rsidRPr="00373099">
        <w:rPr>
          <w:bCs/>
        </w:rPr>
        <w:t xml:space="preserve"> </w:t>
      </w:r>
      <w:r w:rsidR="003E184F" w:rsidRPr="00373099">
        <w:rPr>
          <w:bCs/>
          <w:lang w:val="kk-KZ"/>
        </w:rPr>
        <w:t xml:space="preserve">семестр </w:t>
      </w:r>
      <w:r w:rsidR="003E184F" w:rsidRPr="00373099">
        <w:rPr>
          <w:bCs/>
        </w:rPr>
        <w:t>7,</w:t>
      </w:r>
    </w:p>
    <w:p w14:paraId="3F0E4F9B" w14:textId="77777777" w:rsidR="00C67A0E" w:rsidRPr="00373099" w:rsidRDefault="00C67A0E" w:rsidP="00C67A0E">
      <w:pPr>
        <w:autoSpaceDN w:val="0"/>
        <w:spacing w:line="276" w:lineRule="auto"/>
        <w:jc w:val="center"/>
        <w:rPr>
          <w:bCs/>
          <w:lang w:val="kk-KZ"/>
        </w:rPr>
      </w:pPr>
    </w:p>
    <w:p w14:paraId="2310B864" w14:textId="77777777" w:rsidR="00C67A0E" w:rsidRPr="00373099" w:rsidRDefault="00C67A0E" w:rsidP="00C67A0E">
      <w:pPr>
        <w:autoSpaceDN w:val="0"/>
        <w:spacing w:line="276" w:lineRule="auto"/>
        <w:jc w:val="center"/>
        <w:rPr>
          <w:lang w:val="kk-KZ"/>
        </w:rPr>
      </w:pPr>
    </w:p>
    <w:p w14:paraId="537E87F4" w14:textId="77777777" w:rsidR="00C67A0E" w:rsidRPr="00373099" w:rsidRDefault="00C67A0E" w:rsidP="00C67A0E">
      <w:pPr>
        <w:autoSpaceDN w:val="0"/>
        <w:spacing w:line="276" w:lineRule="auto"/>
        <w:jc w:val="center"/>
        <w:rPr>
          <w:lang w:val="kk-KZ"/>
        </w:rPr>
      </w:pPr>
    </w:p>
    <w:p w14:paraId="38327B40" w14:textId="77777777" w:rsidR="00C07504" w:rsidRPr="00373099" w:rsidRDefault="00C07504" w:rsidP="00C67A0E">
      <w:pPr>
        <w:autoSpaceDN w:val="0"/>
        <w:spacing w:line="276" w:lineRule="auto"/>
        <w:jc w:val="center"/>
        <w:rPr>
          <w:lang w:val="kk-KZ"/>
        </w:rPr>
      </w:pPr>
    </w:p>
    <w:p w14:paraId="03AF1767" w14:textId="77777777" w:rsidR="00C07504" w:rsidRPr="00373099" w:rsidRDefault="00C07504" w:rsidP="00C67A0E">
      <w:pPr>
        <w:autoSpaceDN w:val="0"/>
        <w:spacing w:line="276" w:lineRule="auto"/>
        <w:jc w:val="center"/>
        <w:rPr>
          <w:lang w:val="kk-KZ"/>
        </w:rPr>
      </w:pPr>
    </w:p>
    <w:p w14:paraId="6F217307" w14:textId="77777777" w:rsidR="00C07504" w:rsidRPr="00373099" w:rsidRDefault="00C07504" w:rsidP="00C67A0E">
      <w:pPr>
        <w:autoSpaceDN w:val="0"/>
        <w:spacing w:line="276" w:lineRule="auto"/>
        <w:jc w:val="center"/>
        <w:rPr>
          <w:lang w:val="kk-KZ"/>
        </w:rPr>
      </w:pPr>
    </w:p>
    <w:p w14:paraId="7146BE9D" w14:textId="77777777" w:rsidR="00C07504" w:rsidRPr="00373099" w:rsidRDefault="00C07504" w:rsidP="00C67A0E">
      <w:pPr>
        <w:autoSpaceDN w:val="0"/>
        <w:spacing w:line="276" w:lineRule="auto"/>
        <w:jc w:val="center"/>
        <w:rPr>
          <w:lang w:val="kk-KZ"/>
        </w:rPr>
      </w:pPr>
    </w:p>
    <w:p w14:paraId="420B7C9B" w14:textId="77777777" w:rsidR="00C07504" w:rsidRPr="00373099" w:rsidRDefault="00C07504" w:rsidP="00C67A0E">
      <w:pPr>
        <w:autoSpaceDN w:val="0"/>
        <w:spacing w:line="276" w:lineRule="auto"/>
        <w:jc w:val="center"/>
        <w:rPr>
          <w:lang w:val="kk-KZ"/>
        </w:rPr>
      </w:pPr>
    </w:p>
    <w:p w14:paraId="4DB80B9E" w14:textId="77777777" w:rsidR="00C07504" w:rsidRPr="00373099" w:rsidRDefault="00C07504" w:rsidP="00C67A0E">
      <w:pPr>
        <w:autoSpaceDN w:val="0"/>
        <w:spacing w:line="276" w:lineRule="auto"/>
        <w:jc w:val="center"/>
        <w:rPr>
          <w:lang w:val="kk-KZ"/>
        </w:rPr>
      </w:pPr>
    </w:p>
    <w:p w14:paraId="28A286EA" w14:textId="77777777" w:rsidR="00C67A0E" w:rsidRPr="00373099" w:rsidRDefault="00C67A0E" w:rsidP="00506097">
      <w:pPr>
        <w:autoSpaceDN w:val="0"/>
        <w:spacing w:line="276" w:lineRule="auto"/>
        <w:rPr>
          <w:lang w:val="kk-KZ"/>
        </w:rPr>
      </w:pPr>
    </w:p>
    <w:p w14:paraId="7E1E82AA" w14:textId="77777777" w:rsidR="00C67A0E" w:rsidRPr="00373099" w:rsidRDefault="00C67A0E" w:rsidP="001F35DC">
      <w:pPr>
        <w:autoSpaceDN w:val="0"/>
        <w:spacing w:line="276" w:lineRule="auto"/>
        <w:rPr>
          <w:lang w:val="kk-KZ"/>
        </w:rPr>
      </w:pPr>
    </w:p>
    <w:p w14:paraId="7387B4C8" w14:textId="77777777" w:rsidR="00C138C7" w:rsidRPr="00373099" w:rsidRDefault="00C138C7" w:rsidP="001F35DC">
      <w:pPr>
        <w:autoSpaceDN w:val="0"/>
        <w:spacing w:line="276" w:lineRule="auto"/>
        <w:rPr>
          <w:lang w:val="kk-KZ"/>
        </w:rPr>
      </w:pPr>
    </w:p>
    <w:p w14:paraId="382F54C4" w14:textId="77777777" w:rsidR="00B83054" w:rsidRPr="00373099" w:rsidRDefault="00B83054" w:rsidP="001F35DC">
      <w:pPr>
        <w:autoSpaceDN w:val="0"/>
        <w:spacing w:line="276" w:lineRule="auto"/>
        <w:rPr>
          <w:lang w:val="kk-KZ"/>
        </w:rPr>
      </w:pPr>
    </w:p>
    <w:p w14:paraId="0AD3C3A4" w14:textId="77777777" w:rsidR="00B83054" w:rsidRPr="00373099" w:rsidRDefault="00B83054" w:rsidP="001F35DC">
      <w:pPr>
        <w:autoSpaceDN w:val="0"/>
        <w:spacing w:line="276" w:lineRule="auto"/>
        <w:rPr>
          <w:lang w:val="kk-KZ"/>
        </w:rPr>
      </w:pPr>
    </w:p>
    <w:p w14:paraId="79051549" w14:textId="77777777" w:rsidR="00B83054" w:rsidRPr="00373099" w:rsidRDefault="00B83054" w:rsidP="001F35DC">
      <w:pPr>
        <w:autoSpaceDN w:val="0"/>
        <w:spacing w:line="276" w:lineRule="auto"/>
        <w:rPr>
          <w:lang w:val="kk-KZ"/>
        </w:rPr>
      </w:pPr>
    </w:p>
    <w:p w14:paraId="530E7FE3" w14:textId="77777777" w:rsidR="00B83054" w:rsidRPr="00373099" w:rsidRDefault="00B83054" w:rsidP="001F35DC">
      <w:pPr>
        <w:autoSpaceDN w:val="0"/>
        <w:spacing w:line="276" w:lineRule="auto"/>
        <w:rPr>
          <w:lang w:val="kk-KZ"/>
        </w:rPr>
      </w:pPr>
    </w:p>
    <w:p w14:paraId="6E4D16BB" w14:textId="77777777" w:rsidR="00B83054" w:rsidRPr="00373099" w:rsidRDefault="00B83054" w:rsidP="001F35DC">
      <w:pPr>
        <w:autoSpaceDN w:val="0"/>
        <w:spacing w:line="276" w:lineRule="auto"/>
        <w:rPr>
          <w:lang w:val="kk-KZ"/>
        </w:rPr>
      </w:pPr>
    </w:p>
    <w:p w14:paraId="1E6DFA06" w14:textId="77777777" w:rsidR="00B83054" w:rsidRPr="00373099" w:rsidRDefault="00B83054" w:rsidP="001F35DC">
      <w:pPr>
        <w:autoSpaceDN w:val="0"/>
        <w:spacing w:line="276" w:lineRule="auto"/>
        <w:rPr>
          <w:lang w:val="kk-KZ"/>
        </w:rPr>
      </w:pPr>
    </w:p>
    <w:p w14:paraId="7C1D75D8" w14:textId="77777777" w:rsidR="00B83054" w:rsidRPr="00373099" w:rsidRDefault="00B83054" w:rsidP="001F35DC">
      <w:pPr>
        <w:autoSpaceDN w:val="0"/>
        <w:spacing w:line="276" w:lineRule="auto"/>
        <w:rPr>
          <w:lang w:val="kk-KZ"/>
        </w:rPr>
      </w:pPr>
    </w:p>
    <w:p w14:paraId="113ECC1E" w14:textId="77777777" w:rsidR="00B83054" w:rsidRPr="00373099" w:rsidRDefault="00B83054" w:rsidP="001F35DC">
      <w:pPr>
        <w:autoSpaceDN w:val="0"/>
        <w:spacing w:line="276" w:lineRule="auto"/>
        <w:rPr>
          <w:lang w:val="kk-KZ"/>
        </w:rPr>
      </w:pPr>
    </w:p>
    <w:p w14:paraId="31295D10" w14:textId="2E4AE731" w:rsidR="00C67A0E" w:rsidRPr="00373099" w:rsidRDefault="001E2632" w:rsidP="00C67A0E">
      <w:pPr>
        <w:autoSpaceDN w:val="0"/>
        <w:spacing w:line="276" w:lineRule="auto"/>
        <w:jc w:val="center"/>
        <w:rPr>
          <w:b/>
          <w:lang w:val="kk-KZ"/>
        </w:rPr>
      </w:pPr>
      <w:r w:rsidRPr="00373099">
        <w:rPr>
          <w:b/>
          <w:lang w:val="kk-KZ"/>
        </w:rPr>
        <w:t>Алматы, 202</w:t>
      </w:r>
      <w:r w:rsidR="005A31FA" w:rsidRPr="00373099">
        <w:rPr>
          <w:b/>
          <w:lang w:val="kk-KZ"/>
        </w:rPr>
        <w:t>1</w:t>
      </w:r>
    </w:p>
    <w:p w14:paraId="1AE3F134" w14:textId="77777777" w:rsidR="00C138C7" w:rsidRPr="00373099" w:rsidRDefault="00C138C7" w:rsidP="00C67A0E">
      <w:pPr>
        <w:autoSpaceDN w:val="0"/>
        <w:spacing w:line="276" w:lineRule="auto"/>
        <w:jc w:val="center"/>
        <w:rPr>
          <w:lang w:val="kk-KZ"/>
        </w:rPr>
      </w:pPr>
    </w:p>
    <w:p w14:paraId="35A908D2" w14:textId="77777777" w:rsidR="006F7CF4" w:rsidRPr="00373099" w:rsidRDefault="006F7CF4" w:rsidP="00C67A0E">
      <w:pPr>
        <w:autoSpaceDN w:val="0"/>
        <w:spacing w:line="276" w:lineRule="auto"/>
        <w:jc w:val="center"/>
        <w:rPr>
          <w:lang w:val="kk-KZ"/>
        </w:rPr>
      </w:pPr>
    </w:p>
    <w:p w14:paraId="30C42B38" w14:textId="77777777" w:rsidR="006F7CF4" w:rsidRPr="00373099" w:rsidRDefault="006F7CF4" w:rsidP="00C67A0E">
      <w:pPr>
        <w:autoSpaceDN w:val="0"/>
        <w:spacing w:line="276" w:lineRule="auto"/>
        <w:jc w:val="center"/>
        <w:rPr>
          <w:lang w:val="kk-KZ"/>
        </w:rPr>
      </w:pPr>
    </w:p>
    <w:p w14:paraId="70BACF65" w14:textId="77777777" w:rsidR="006F7CF4" w:rsidRPr="00373099" w:rsidRDefault="006F7CF4" w:rsidP="00C67A0E">
      <w:pPr>
        <w:autoSpaceDN w:val="0"/>
        <w:spacing w:line="276" w:lineRule="auto"/>
        <w:jc w:val="center"/>
        <w:rPr>
          <w:lang w:val="kk-KZ"/>
        </w:rPr>
      </w:pPr>
    </w:p>
    <w:p w14:paraId="49B33D8B" w14:textId="77777777" w:rsidR="006F7CF4" w:rsidRPr="00373099" w:rsidRDefault="006F7CF4" w:rsidP="00C67A0E">
      <w:pPr>
        <w:autoSpaceDN w:val="0"/>
        <w:spacing w:line="276" w:lineRule="auto"/>
        <w:jc w:val="center"/>
        <w:rPr>
          <w:lang w:val="kk-KZ"/>
        </w:rPr>
      </w:pPr>
    </w:p>
    <w:p w14:paraId="7C4CCE0A" w14:textId="77777777" w:rsidR="00BE2495" w:rsidRPr="00373099" w:rsidRDefault="00BE2495" w:rsidP="00C67A0E">
      <w:pPr>
        <w:autoSpaceDN w:val="0"/>
        <w:spacing w:line="276" w:lineRule="auto"/>
        <w:jc w:val="center"/>
        <w:rPr>
          <w:lang w:val="kk-KZ"/>
        </w:rPr>
      </w:pPr>
    </w:p>
    <w:p w14:paraId="29895FF4" w14:textId="77777777" w:rsidR="00BE2495" w:rsidRPr="00373099" w:rsidRDefault="00BE2495" w:rsidP="00C67A0E">
      <w:pPr>
        <w:autoSpaceDN w:val="0"/>
        <w:spacing w:line="276" w:lineRule="auto"/>
        <w:jc w:val="center"/>
        <w:rPr>
          <w:lang w:val="kk-KZ"/>
        </w:rPr>
      </w:pPr>
    </w:p>
    <w:p w14:paraId="1632D31C" w14:textId="77777777" w:rsidR="006F7CF4" w:rsidRPr="00373099" w:rsidRDefault="006F7CF4" w:rsidP="00C67A0E">
      <w:pPr>
        <w:autoSpaceDN w:val="0"/>
        <w:spacing w:line="276" w:lineRule="auto"/>
        <w:jc w:val="center"/>
        <w:rPr>
          <w:lang w:val="kk-KZ"/>
        </w:rPr>
      </w:pPr>
    </w:p>
    <w:p w14:paraId="36D986E1" w14:textId="77777777" w:rsidR="006F7CF4" w:rsidRPr="00373099" w:rsidRDefault="00B83054" w:rsidP="00C67A0E">
      <w:pPr>
        <w:autoSpaceDN w:val="0"/>
        <w:spacing w:line="276" w:lineRule="auto"/>
        <w:jc w:val="center"/>
        <w:rPr>
          <w:lang w:val="kk-KZ"/>
        </w:rPr>
      </w:pPr>
      <w:r w:rsidRPr="00373099">
        <w:rPr>
          <w:b/>
          <w:lang w:val="kk-KZ"/>
        </w:rPr>
        <w:t>«Социологиялық оқу және зерттеу»</w:t>
      </w:r>
    </w:p>
    <w:p w14:paraId="521837EF" w14:textId="77777777" w:rsidR="00C07504" w:rsidRPr="00373099" w:rsidRDefault="002D5BAF" w:rsidP="00872ABB">
      <w:pPr>
        <w:spacing w:after="200" w:line="276" w:lineRule="auto"/>
        <w:jc w:val="both"/>
        <w:rPr>
          <w:rStyle w:val="a9"/>
          <w:bCs w:val="0"/>
          <w:i w:val="0"/>
          <w:iCs w:val="0"/>
          <w:color w:val="auto"/>
          <w:lang w:val="kk-KZ"/>
        </w:rPr>
      </w:pPr>
      <w:r w:rsidRPr="00373099">
        <w:rPr>
          <w:b/>
          <w:lang w:val="kk-KZ" w:eastAsia="en-US"/>
        </w:rPr>
        <w:t>ПӘНІ БОЙЫНША</w:t>
      </w:r>
      <w:r w:rsidR="00856ECC" w:rsidRPr="00373099">
        <w:rPr>
          <w:b/>
          <w:lang w:val="kk-KZ" w:eastAsia="en-US"/>
        </w:rPr>
        <w:t xml:space="preserve"> </w:t>
      </w:r>
      <w:r w:rsidRPr="00373099">
        <w:rPr>
          <w:b/>
          <w:lang w:val="kk-KZ"/>
        </w:rPr>
        <w:t>ТӘЖІРИБЕЛІК (СЕМИНАР) САБАҚТАР</w:t>
      </w:r>
      <w:r w:rsidR="00114BA6" w:rsidRPr="00373099">
        <w:rPr>
          <w:b/>
          <w:lang w:val="kk-KZ"/>
        </w:rPr>
        <w:t>Ғ</w:t>
      </w:r>
      <w:r w:rsidRPr="00373099">
        <w:rPr>
          <w:b/>
          <w:lang w:val="kk-KZ"/>
        </w:rPr>
        <w:t>А ДАЙЫНДАЛУ БОЙЫНША ӘДІСТЕМЕЛІК ҰСЫНЫСТАР МЕН ЖОСПАРЛАР</w:t>
      </w:r>
    </w:p>
    <w:p w14:paraId="0626AFA2" w14:textId="77777777" w:rsidR="00BA666D" w:rsidRPr="00373099" w:rsidRDefault="00BA666D" w:rsidP="00BA666D">
      <w:pPr>
        <w:jc w:val="both"/>
        <w:rPr>
          <w:b/>
          <w:lang w:val="kk-KZ"/>
        </w:rPr>
      </w:pPr>
      <w:bookmarkStart w:id="0" w:name="_Toc429071912"/>
      <w:r w:rsidRPr="00373099">
        <w:rPr>
          <w:b/>
          <w:bCs/>
          <w:lang w:val="kk-KZ" w:eastAsia="ar-SA"/>
        </w:rPr>
        <w:t>ПC1.</w:t>
      </w:r>
      <w:bookmarkStart w:id="1" w:name="_Hlk50916262"/>
      <w:r w:rsidRPr="00373099">
        <w:rPr>
          <w:b/>
          <w:lang w:val="kk-KZ"/>
        </w:rPr>
        <w:t xml:space="preserve"> </w:t>
      </w:r>
      <w:bookmarkEnd w:id="1"/>
      <w:r w:rsidR="00B83054" w:rsidRPr="00373099">
        <w:rPr>
          <w:b/>
          <w:lang w:val="kk-KZ"/>
        </w:rPr>
        <w:t>Әлеуметтанулық оқу ғылым ретінде</w:t>
      </w:r>
    </w:p>
    <w:p w14:paraId="152C8B3B" w14:textId="77777777" w:rsidR="00B83054" w:rsidRPr="00373099" w:rsidRDefault="00D2479E" w:rsidP="00BE2495">
      <w:pPr>
        <w:pStyle w:val="HTML"/>
        <w:shd w:val="clear" w:color="auto" w:fill="F8F9FA"/>
        <w:tabs>
          <w:tab w:val="clear" w:pos="916"/>
          <w:tab w:val="clear" w:pos="1832"/>
          <w:tab w:val="left" w:pos="0"/>
          <w:tab w:val="left" w:pos="567"/>
        </w:tabs>
        <w:jc w:val="both"/>
        <w:rPr>
          <w:rFonts w:ascii="Times New Roman" w:hAnsi="Times New Roman" w:cs="Times New Roman"/>
          <w:sz w:val="24"/>
          <w:szCs w:val="24"/>
          <w:lang w:val="kk-KZ"/>
        </w:rPr>
      </w:pPr>
      <w:r w:rsidRPr="00373099">
        <w:rPr>
          <w:rFonts w:ascii="Times New Roman" w:hAnsi="Times New Roman" w:cs="Times New Roman"/>
          <w:b/>
          <w:sz w:val="24"/>
          <w:szCs w:val="24"/>
          <w:lang w:val="kk-KZ" w:bidi="ar-EG"/>
        </w:rPr>
        <w:tab/>
      </w:r>
      <w:r w:rsidR="00640BD2" w:rsidRPr="00373099">
        <w:rPr>
          <w:rFonts w:ascii="Times New Roman" w:hAnsi="Times New Roman" w:cs="Times New Roman"/>
          <w:b/>
          <w:sz w:val="24"/>
          <w:szCs w:val="24"/>
          <w:lang w:val="kk-KZ" w:bidi="ar-EG"/>
        </w:rPr>
        <w:t>Сабақтың мақсаты</w:t>
      </w:r>
      <w:r w:rsidR="00C07504" w:rsidRPr="00373099">
        <w:rPr>
          <w:rFonts w:ascii="Times New Roman" w:hAnsi="Times New Roman" w:cs="Times New Roman"/>
          <w:sz w:val="24"/>
          <w:szCs w:val="24"/>
          <w:lang w:val="kk-KZ" w:bidi="ar-EG"/>
        </w:rPr>
        <w:t>:</w:t>
      </w:r>
      <w:r w:rsidR="00856ECC" w:rsidRPr="00373099">
        <w:rPr>
          <w:rFonts w:ascii="Times New Roman" w:hAnsi="Times New Roman" w:cs="Times New Roman"/>
          <w:b/>
          <w:sz w:val="24"/>
          <w:szCs w:val="24"/>
          <w:lang w:val="kk-KZ" w:bidi="ar-EG"/>
        </w:rPr>
        <w:t xml:space="preserve"> </w:t>
      </w:r>
      <w:r w:rsidR="00A02246" w:rsidRPr="00373099">
        <w:rPr>
          <w:rFonts w:ascii="Times New Roman" w:hAnsi="Times New Roman" w:cs="Times New Roman"/>
          <w:b/>
          <w:sz w:val="24"/>
          <w:szCs w:val="24"/>
          <w:lang w:val="kk-KZ" w:bidi="ar-EG"/>
        </w:rPr>
        <w:t xml:space="preserve"> </w:t>
      </w:r>
      <w:r w:rsidR="00B83054" w:rsidRPr="00373099">
        <w:rPr>
          <w:rFonts w:ascii="Times New Roman" w:hAnsi="Times New Roman" w:cs="Times New Roman"/>
          <w:sz w:val="24"/>
          <w:szCs w:val="24"/>
          <w:lang w:val="kk-KZ"/>
        </w:rPr>
        <w:t>Әлеуметтанулық оқу ғылым ретінде</w:t>
      </w:r>
      <w:r w:rsidR="008D3D8F" w:rsidRPr="00373099">
        <w:rPr>
          <w:rFonts w:ascii="Times New Roman" w:hAnsi="Times New Roman" w:cs="Times New Roman"/>
          <w:sz w:val="24"/>
          <w:szCs w:val="24"/>
          <w:lang w:val="kk-KZ"/>
        </w:rPr>
        <w:t xml:space="preserve"> екендігін түсіндіру, </w:t>
      </w:r>
      <w:r w:rsidR="00B83054" w:rsidRPr="00373099">
        <w:rPr>
          <w:rFonts w:ascii="Times New Roman" w:hAnsi="Times New Roman" w:cs="Times New Roman"/>
          <w:sz w:val="24"/>
          <w:szCs w:val="24"/>
          <w:lang w:val="kk-KZ"/>
        </w:rPr>
        <w:t xml:space="preserve"> Оқу социологиясы ғылыми пән ретінде, оны</w:t>
      </w:r>
      <w:r w:rsidR="008D3D8F" w:rsidRPr="00373099">
        <w:rPr>
          <w:rFonts w:ascii="Times New Roman" w:hAnsi="Times New Roman" w:cs="Times New Roman"/>
          <w:sz w:val="24"/>
          <w:szCs w:val="24"/>
          <w:lang w:val="kk-KZ"/>
        </w:rPr>
        <w:t>ң кітапхана ғылымымен байланысын саралау,</w:t>
      </w:r>
      <w:r w:rsidR="00B83054" w:rsidRPr="00373099">
        <w:rPr>
          <w:rFonts w:ascii="Times New Roman" w:hAnsi="Times New Roman" w:cs="Times New Roman"/>
          <w:sz w:val="24"/>
          <w:szCs w:val="24"/>
          <w:lang w:val="kk-KZ"/>
        </w:rPr>
        <w:t xml:space="preserve"> Оқу әлеуметтануының негізгі функциялары мен міндеттері,Біздің елдегі және шетелдегі даму перспективалары.</w:t>
      </w:r>
    </w:p>
    <w:p w14:paraId="68E624CE" w14:textId="77777777" w:rsidR="00C07504" w:rsidRPr="00373099" w:rsidRDefault="00640BD2" w:rsidP="00C138C7">
      <w:pPr>
        <w:jc w:val="both"/>
        <w:rPr>
          <w:b/>
          <w:bCs/>
          <w:lang w:val="kk-KZ"/>
        </w:rPr>
      </w:pPr>
      <w:r w:rsidRPr="00373099">
        <w:rPr>
          <w:b/>
          <w:bCs/>
          <w:lang w:val="kk-KZ"/>
        </w:rPr>
        <w:t>Міндеттері</w:t>
      </w:r>
      <w:r w:rsidR="00C07504" w:rsidRPr="00373099">
        <w:rPr>
          <w:b/>
          <w:bCs/>
          <w:lang w:val="kk-KZ"/>
        </w:rPr>
        <w:t>:</w:t>
      </w:r>
      <w:r w:rsidR="00DD3DD8" w:rsidRPr="00373099">
        <w:rPr>
          <w:bCs/>
          <w:lang w:val="kk-KZ"/>
        </w:rPr>
        <w:t>төменде берілген сұрақ</w:t>
      </w:r>
      <w:r w:rsidRPr="00373099">
        <w:rPr>
          <w:bCs/>
          <w:lang w:val="kk-KZ"/>
        </w:rPr>
        <w:t>тарға дайындалу:</w:t>
      </w:r>
    </w:p>
    <w:p w14:paraId="601EF2E3" w14:textId="77777777" w:rsidR="00466CAF" w:rsidRPr="006417C6" w:rsidRDefault="00466CAF" w:rsidP="00010118">
      <w:pPr>
        <w:pStyle w:val="Web"/>
        <w:numPr>
          <w:ilvl w:val="0"/>
          <w:numId w:val="14"/>
        </w:numPr>
        <w:spacing w:before="0" w:beforeAutospacing="0" w:after="0" w:afterAutospacing="0"/>
        <w:jc w:val="both"/>
        <w:rPr>
          <w:lang w:val="kk-KZ" w:bidi="ar-EG"/>
        </w:rPr>
      </w:pPr>
      <w:r w:rsidRPr="006417C6">
        <w:rPr>
          <w:lang w:val="kk-KZ" w:bidi="ar-EG"/>
        </w:rPr>
        <w:t xml:space="preserve">Әлеуметтанулық   оқу ғылым ретінде </w:t>
      </w:r>
    </w:p>
    <w:p w14:paraId="1E58D891" w14:textId="77777777" w:rsidR="00466CAF" w:rsidRPr="006417C6" w:rsidRDefault="00466CAF" w:rsidP="00010118">
      <w:pPr>
        <w:pStyle w:val="Web"/>
        <w:numPr>
          <w:ilvl w:val="0"/>
          <w:numId w:val="14"/>
        </w:numPr>
        <w:spacing w:before="0" w:beforeAutospacing="0" w:after="0" w:afterAutospacing="0"/>
        <w:jc w:val="both"/>
        <w:rPr>
          <w:lang w:val="kk-KZ" w:bidi="ar-EG"/>
        </w:rPr>
      </w:pPr>
      <w:r w:rsidRPr="006417C6">
        <w:rPr>
          <w:lang w:val="kk-KZ" w:bidi="ar-EG"/>
        </w:rPr>
        <w:t xml:space="preserve">Әлеуметтанулық  оқу  әлеуметтік құбылыс ретінде </w:t>
      </w:r>
    </w:p>
    <w:p w14:paraId="5178EDF1" w14:textId="77777777" w:rsidR="00466CAF" w:rsidRPr="006417C6" w:rsidRDefault="00466CAF" w:rsidP="00010118">
      <w:pPr>
        <w:pStyle w:val="Web"/>
        <w:numPr>
          <w:ilvl w:val="0"/>
          <w:numId w:val="14"/>
        </w:numPr>
        <w:spacing w:before="0" w:beforeAutospacing="0" w:after="0" w:afterAutospacing="0"/>
        <w:jc w:val="both"/>
        <w:rPr>
          <w:lang w:val="kk-KZ" w:bidi="ar-EG"/>
        </w:rPr>
      </w:pPr>
      <w:r w:rsidRPr="006417C6">
        <w:rPr>
          <w:lang w:val="kk-KZ" w:bidi="ar-EG"/>
        </w:rPr>
        <w:t xml:space="preserve">Әлеуметтанулық оқудың пайда болуы мен  дамуы </w:t>
      </w:r>
    </w:p>
    <w:p w14:paraId="274D2A64" w14:textId="77777777" w:rsidR="00466CAF" w:rsidRPr="006417C6" w:rsidRDefault="00466CAF" w:rsidP="00010118">
      <w:pPr>
        <w:pStyle w:val="Web"/>
        <w:numPr>
          <w:ilvl w:val="0"/>
          <w:numId w:val="14"/>
        </w:numPr>
        <w:spacing w:before="0" w:beforeAutospacing="0" w:after="0" w:afterAutospacing="0"/>
        <w:jc w:val="both"/>
        <w:rPr>
          <w:lang w:val="kk-KZ" w:bidi="ar-EG"/>
        </w:rPr>
      </w:pPr>
      <w:r w:rsidRPr="006417C6">
        <w:rPr>
          <w:lang w:val="kk-KZ" w:bidi="ar-EG"/>
        </w:rPr>
        <w:t xml:space="preserve">Әлеуметтанулық оқудың  қызметтері </w:t>
      </w:r>
    </w:p>
    <w:p w14:paraId="5660111F" w14:textId="77777777" w:rsidR="00AA6E55" w:rsidRPr="00373099" w:rsidRDefault="00AA6E55" w:rsidP="00872ABB">
      <w:pPr>
        <w:pStyle w:val="Web"/>
        <w:spacing w:before="0" w:beforeAutospacing="0" w:after="0" w:afterAutospacing="0"/>
        <w:ind w:firstLine="567"/>
        <w:jc w:val="both"/>
        <w:rPr>
          <w:lang w:val="kk-KZ"/>
        </w:rPr>
      </w:pPr>
      <w:r w:rsidRPr="00373099">
        <w:rPr>
          <w:b/>
          <w:lang w:val="kk-KZ" w:bidi="ar-EG"/>
        </w:rPr>
        <w:t>Әдістемелік нұсқаулық</w:t>
      </w:r>
      <w:r w:rsidRPr="00373099">
        <w:rPr>
          <w:lang w:val="kk-KZ"/>
        </w:rPr>
        <w:t>:</w:t>
      </w:r>
      <w:r w:rsidR="00856ECC" w:rsidRPr="00373099">
        <w:rPr>
          <w:lang w:val="kk-KZ"/>
        </w:rPr>
        <w:t xml:space="preserve"> </w:t>
      </w:r>
      <w:r w:rsidR="0071289E" w:rsidRPr="00373099">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14:paraId="3E7DC773" w14:textId="77777777" w:rsidR="00530992" w:rsidRPr="00373099" w:rsidRDefault="00530992" w:rsidP="00BE2495">
      <w:pPr>
        <w:pStyle w:val="a6"/>
        <w:keepNext/>
        <w:tabs>
          <w:tab w:val="left" w:pos="463"/>
          <w:tab w:val="center" w:pos="9639"/>
        </w:tabs>
        <w:ind w:left="567"/>
        <w:jc w:val="both"/>
        <w:outlineLvl w:val="1"/>
        <w:rPr>
          <w:b/>
          <w:lang w:val="kk-KZ"/>
        </w:rPr>
      </w:pPr>
      <w:r w:rsidRPr="00373099">
        <w:rPr>
          <w:b/>
          <w:lang w:val="kk-KZ"/>
        </w:rPr>
        <w:t>Ұсынылған әдебиет:</w:t>
      </w:r>
    </w:p>
    <w:p w14:paraId="7A5963E9" w14:textId="77777777" w:rsidR="00B16851" w:rsidRPr="006417C6" w:rsidRDefault="00B16851" w:rsidP="00010118">
      <w:pPr>
        <w:pStyle w:val="afa"/>
        <w:numPr>
          <w:ilvl w:val="0"/>
          <w:numId w:val="19"/>
        </w:numPr>
        <w:jc w:val="both"/>
        <w:rPr>
          <w:rFonts w:ascii="Times New Roman" w:hAnsi="Times New Roman"/>
          <w:sz w:val="24"/>
          <w:szCs w:val="24"/>
          <w:lang w:val="kk-KZ"/>
        </w:rPr>
      </w:pPr>
      <w:proofErr w:type="spellStart"/>
      <w:r w:rsidRPr="006417C6">
        <w:rPr>
          <w:rFonts w:ascii="Times New Roman" w:hAnsi="Times New Roman"/>
          <w:sz w:val="24"/>
          <w:szCs w:val="24"/>
        </w:rPr>
        <w:t>Стефановская</w:t>
      </w:r>
      <w:proofErr w:type="spellEnd"/>
      <w:r w:rsidRPr="006417C6">
        <w:rPr>
          <w:rFonts w:ascii="Times New Roman" w:hAnsi="Times New Roman"/>
          <w:sz w:val="24"/>
          <w:szCs w:val="24"/>
        </w:rPr>
        <w:t xml:space="preserve"> Н. А. Социологические исследования чтения: теория, методика, </w:t>
      </w:r>
      <w:proofErr w:type="gramStart"/>
      <w:r w:rsidRPr="006417C6">
        <w:rPr>
          <w:rFonts w:ascii="Times New Roman" w:hAnsi="Times New Roman"/>
          <w:sz w:val="24"/>
          <w:szCs w:val="24"/>
        </w:rPr>
        <w:t>практика :</w:t>
      </w:r>
      <w:proofErr w:type="gramEnd"/>
      <w:r w:rsidRPr="006417C6">
        <w:rPr>
          <w:rFonts w:ascii="Times New Roman" w:hAnsi="Times New Roman"/>
          <w:sz w:val="24"/>
          <w:szCs w:val="24"/>
        </w:rPr>
        <w:t xml:space="preserve"> научно-практическое пособие / Н. А. </w:t>
      </w:r>
      <w:proofErr w:type="spellStart"/>
      <w:r w:rsidRPr="006417C6">
        <w:rPr>
          <w:rFonts w:ascii="Times New Roman" w:hAnsi="Times New Roman"/>
          <w:sz w:val="24"/>
          <w:szCs w:val="24"/>
        </w:rPr>
        <w:t>Стефановская</w:t>
      </w:r>
      <w:proofErr w:type="spellEnd"/>
      <w:r w:rsidRPr="006417C6">
        <w:rPr>
          <w:rFonts w:ascii="Times New Roman" w:hAnsi="Times New Roman"/>
          <w:sz w:val="24"/>
          <w:szCs w:val="24"/>
        </w:rPr>
        <w:t xml:space="preserve">. — </w:t>
      </w:r>
      <w:proofErr w:type="gramStart"/>
      <w:r w:rsidRPr="006417C6">
        <w:rPr>
          <w:rFonts w:ascii="Times New Roman" w:hAnsi="Times New Roman"/>
          <w:sz w:val="24"/>
          <w:szCs w:val="24"/>
        </w:rPr>
        <w:t>Москва :</w:t>
      </w:r>
      <w:proofErr w:type="gramEnd"/>
      <w:r w:rsidRPr="006417C6">
        <w:rPr>
          <w:rFonts w:ascii="Times New Roman" w:hAnsi="Times New Roman"/>
          <w:sz w:val="24"/>
          <w:szCs w:val="24"/>
        </w:rPr>
        <w:t xml:space="preserve"> Литера, 2013. — 137 с</w:t>
      </w:r>
    </w:p>
    <w:p w14:paraId="525AD961" w14:textId="77777777" w:rsidR="00B16851" w:rsidRPr="006417C6" w:rsidRDefault="00B16851" w:rsidP="00010118">
      <w:pPr>
        <w:pStyle w:val="afa"/>
        <w:numPr>
          <w:ilvl w:val="0"/>
          <w:numId w:val="19"/>
        </w:numPr>
        <w:jc w:val="both"/>
        <w:rPr>
          <w:rFonts w:ascii="Times New Roman" w:hAnsi="Times New Roman"/>
          <w:sz w:val="24"/>
          <w:szCs w:val="24"/>
          <w:lang w:val="kk-KZ"/>
        </w:rPr>
      </w:pPr>
      <w:r w:rsidRPr="006417C6">
        <w:rPr>
          <w:rFonts w:ascii="Times New Roman" w:hAnsi="Times New Roman"/>
          <w:sz w:val="24"/>
          <w:szCs w:val="24"/>
        </w:rPr>
        <w:t>Ядов В. А. Социологические исследования: методология, программа, методы. - Самара, 1995.</w:t>
      </w:r>
    </w:p>
    <w:p w14:paraId="02524246" w14:textId="77777777" w:rsidR="00B16851" w:rsidRPr="006417C6" w:rsidRDefault="00B16851" w:rsidP="00010118">
      <w:pPr>
        <w:pStyle w:val="afa"/>
        <w:numPr>
          <w:ilvl w:val="0"/>
          <w:numId w:val="19"/>
        </w:numPr>
        <w:jc w:val="both"/>
        <w:rPr>
          <w:rFonts w:ascii="Times New Roman" w:hAnsi="Times New Roman"/>
          <w:sz w:val="24"/>
          <w:szCs w:val="24"/>
          <w:lang w:val="kk-KZ"/>
        </w:rPr>
      </w:pPr>
      <w:proofErr w:type="spellStart"/>
      <w:r w:rsidRPr="006417C6">
        <w:rPr>
          <w:rFonts w:ascii="Times New Roman" w:hAnsi="Times New Roman"/>
          <w:sz w:val="24"/>
          <w:szCs w:val="24"/>
        </w:rPr>
        <w:t>Девятко</w:t>
      </w:r>
      <w:proofErr w:type="spellEnd"/>
      <w:r w:rsidRPr="006417C6">
        <w:rPr>
          <w:rFonts w:ascii="Times New Roman" w:hAnsi="Times New Roman"/>
          <w:sz w:val="24"/>
          <w:szCs w:val="24"/>
        </w:rPr>
        <w:t xml:space="preserve"> И. Ф. Модели объяснения и логика социологического исследования. - М., 1996. </w:t>
      </w:r>
    </w:p>
    <w:p w14:paraId="28C5175A" w14:textId="7A4C3AB2" w:rsidR="00B16851" w:rsidRPr="006417C6" w:rsidRDefault="00B16851" w:rsidP="00010118">
      <w:pPr>
        <w:pStyle w:val="afa"/>
        <w:numPr>
          <w:ilvl w:val="0"/>
          <w:numId w:val="19"/>
        </w:numPr>
        <w:jc w:val="both"/>
        <w:rPr>
          <w:rFonts w:ascii="Times New Roman" w:hAnsi="Times New Roman"/>
          <w:sz w:val="24"/>
          <w:szCs w:val="24"/>
          <w:lang w:val="kk-KZ"/>
        </w:rPr>
      </w:pPr>
      <w:proofErr w:type="spellStart"/>
      <w:r w:rsidRPr="006417C6">
        <w:rPr>
          <w:rFonts w:ascii="Times New Roman" w:hAnsi="Times New Roman"/>
          <w:sz w:val="24"/>
          <w:szCs w:val="24"/>
        </w:rPr>
        <w:t>Девятко</w:t>
      </w:r>
      <w:proofErr w:type="spellEnd"/>
      <w:r w:rsidRPr="006417C6">
        <w:rPr>
          <w:rFonts w:ascii="Times New Roman" w:hAnsi="Times New Roman"/>
          <w:sz w:val="24"/>
          <w:szCs w:val="24"/>
        </w:rPr>
        <w:t xml:space="preserve"> И. Ф. Методы социологического исследования. - Екатеринбург, 1998</w:t>
      </w:r>
    </w:p>
    <w:p w14:paraId="2C1D99B6" w14:textId="77777777" w:rsidR="00B16851" w:rsidRPr="006417C6" w:rsidRDefault="00B16851" w:rsidP="00010118">
      <w:pPr>
        <w:pStyle w:val="afa"/>
        <w:numPr>
          <w:ilvl w:val="0"/>
          <w:numId w:val="19"/>
        </w:numPr>
        <w:jc w:val="both"/>
        <w:rPr>
          <w:rFonts w:ascii="Times New Roman" w:hAnsi="Times New Roman"/>
          <w:sz w:val="24"/>
          <w:szCs w:val="24"/>
          <w:lang w:val="kk-KZ"/>
        </w:rPr>
      </w:pPr>
      <w:r w:rsidRPr="006417C6">
        <w:rPr>
          <w:rFonts w:ascii="Times New Roman" w:hAnsi="Times New Roman"/>
          <w:sz w:val="24"/>
          <w:szCs w:val="24"/>
        </w:rPr>
        <w:t xml:space="preserve">Маликова Н. Н. Дизайн и методы социологического </w:t>
      </w:r>
      <w:proofErr w:type="gramStart"/>
      <w:r w:rsidRPr="006417C6">
        <w:rPr>
          <w:rFonts w:ascii="Times New Roman" w:hAnsi="Times New Roman"/>
          <w:sz w:val="24"/>
          <w:szCs w:val="24"/>
        </w:rPr>
        <w:t>исследования :</w:t>
      </w:r>
      <w:proofErr w:type="gramEnd"/>
      <w:r w:rsidRPr="006417C6">
        <w:rPr>
          <w:rFonts w:ascii="Times New Roman" w:hAnsi="Times New Roman"/>
          <w:sz w:val="24"/>
          <w:szCs w:val="24"/>
        </w:rPr>
        <w:t xml:space="preserve"> [учебное пособие</w:t>
      </w:r>
      <w:r w:rsidRPr="006417C6">
        <w:rPr>
          <w:rFonts w:ascii="Times New Roman" w:hAnsi="Times New Roman"/>
          <w:sz w:val="24"/>
          <w:szCs w:val="24"/>
          <w:lang w:val="kk-KZ"/>
        </w:rPr>
        <w:t xml:space="preserve"> </w:t>
      </w:r>
      <w:r w:rsidRPr="006417C6">
        <w:rPr>
          <w:rFonts w:ascii="Times New Roman" w:hAnsi="Times New Roman"/>
          <w:sz w:val="24"/>
          <w:szCs w:val="24"/>
        </w:rPr>
        <w:t>Екатеринбург : Издательство Уральского университета, 2014. — 231 с</w:t>
      </w:r>
    </w:p>
    <w:p w14:paraId="069EA693" w14:textId="77777777" w:rsidR="00B16851" w:rsidRPr="006417C6" w:rsidRDefault="00B16851" w:rsidP="00010118">
      <w:pPr>
        <w:pStyle w:val="afa"/>
        <w:numPr>
          <w:ilvl w:val="0"/>
          <w:numId w:val="19"/>
        </w:numPr>
        <w:jc w:val="both"/>
        <w:rPr>
          <w:rFonts w:ascii="Times New Roman" w:hAnsi="Times New Roman"/>
          <w:sz w:val="24"/>
          <w:szCs w:val="24"/>
          <w:lang w:val="kk-KZ"/>
        </w:rPr>
      </w:pPr>
      <w:r w:rsidRPr="006417C6">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0F690582" w14:textId="77777777" w:rsidR="00B16851" w:rsidRPr="00373099" w:rsidRDefault="00B16851" w:rsidP="00BA666D">
      <w:pPr>
        <w:pStyle w:val="a6"/>
        <w:keepNext/>
        <w:tabs>
          <w:tab w:val="left" w:pos="463"/>
          <w:tab w:val="center" w:pos="9639"/>
        </w:tabs>
        <w:ind w:left="1004"/>
        <w:jc w:val="both"/>
        <w:outlineLvl w:val="1"/>
        <w:rPr>
          <w:b/>
          <w:bCs/>
          <w:lang w:val="kk-KZ" w:eastAsia="ar-SA"/>
        </w:rPr>
      </w:pPr>
    </w:p>
    <w:p w14:paraId="4B05173B" w14:textId="77777777" w:rsidR="00BA666D" w:rsidRPr="00373099" w:rsidRDefault="00BA666D" w:rsidP="00B16851">
      <w:pPr>
        <w:pStyle w:val="a6"/>
        <w:keepNext/>
        <w:tabs>
          <w:tab w:val="left" w:pos="463"/>
          <w:tab w:val="center" w:pos="9639"/>
        </w:tabs>
        <w:ind w:left="142"/>
        <w:jc w:val="both"/>
        <w:outlineLvl w:val="1"/>
        <w:rPr>
          <w:b/>
          <w:shd w:val="clear" w:color="auto" w:fill="FFFFFF"/>
          <w:lang w:val="kk-KZ"/>
        </w:rPr>
      </w:pPr>
      <w:r w:rsidRPr="00373099">
        <w:rPr>
          <w:b/>
          <w:bCs/>
          <w:lang w:val="kk-KZ" w:eastAsia="ar-SA"/>
        </w:rPr>
        <w:t xml:space="preserve">ПC2. </w:t>
      </w:r>
      <w:r w:rsidR="00B16851" w:rsidRPr="00373099">
        <w:rPr>
          <w:b/>
          <w:bCs/>
          <w:lang w:val="kk-KZ" w:eastAsia="ar-SA"/>
        </w:rPr>
        <w:t>Әлеуметтанулық оқудың  негізгі қызметтері мен  міндеттері</w:t>
      </w:r>
    </w:p>
    <w:p w14:paraId="1D590575" w14:textId="77777777" w:rsidR="00B16851" w:rsidRPr="00373099" w:rsidRDefault="00BE2495" w:rsidP="00B16851">
      <w:pPr>
        <w:pStyle w:val="a6"/>
        <w:keepNext/>
        <w:tabs>
          <w:tab w:val="left" w:pos="463"/>
          <w:tab w:val="center" w:pos="9639"/>
        </w:tabs>
        <w:ind w:left="0"/>
        <w:jc w:val="both"/>
        <w:outlineLvl w:val="1"/>
        <w:rPr>
          <w:shd w:val="clear" w:color="auto" w:fill="FFFFFF"/>
          <w:lang w:val="kk-KZ"/>
        </w:rPr>
      </w:pPr>
      <w:r w:rsidRPr="00373099">
        <w:rPr>
          <w:b/>
          <w:lang w:val="kk-KZ"/>
        </w:rPr>
        <w:tab/>
      </w:r>
      <w:r w:rsidR="00CA480E" w:rsidRPr="00373099">
        <w:rPr>
          <w:b/>
          <w:lang w:val="kk-KZ"/>
        </w:rPr>
        <w:t>Сабақтың мақсаты:</w:t>
      </w:r>
      <w:r w:rsidR="00DA1669" w:rsidRPr="00373099">
        <w:rPr>
          <w:b/>
          <w:lang w:val="kk-KZ"/>
        </w:rPr>
        <w:t xml:space="preserve"> </w:t>
      </w:r>
      <w:r w:rsidR="00B16851" w:rsidRPr="00373099">
        <w:rPr>
          <w:bCs/>
          <w:lang w:val="kk-KZ" w:eastAsia="ar-SA"/>
        </w:rPr>
        <w:t xml:space="preserve">Әлеуметтанулық оқудың  негізгі қызметтері мен  міндеттерін талдау </w:t>
      </w:r>
    </w:p>
    <w:p w14:paraId="7B3316DE" w14:textId="77777777" w:rsidR="00CA480E" w:rsidRPr="00373099" w:rsidRDefault="00CA480E" w:rsidP="00872ABB">
      <w:pPr>
        <w:ind w:firstLine="360"/>
        <w:contextualSpacing/>
        <w:jc w:val="both"/>
        <w:rPr>
          <w:lang w:val="kk-KZ"/>
        </w:rPr>
      </w:pPr>
      <w:r w:rsidRPr="00373099">
        <w:rPr>
          <w:lang w:val="kk-KZ"/>
        </w:rPr>
        <w:tab/>
      </w:r>
      <w:r w:rsidRPr="00373099">
        <w:rPr>
          <w:b/>
          <w:lang w:val="kk-KZ"/>
        </w:rPr>
        <w:t>Міндеттері:</w:t>
      </w:r>
      <w:r w:rsidR="00DA1669" w:rsidRPr="00373099">
        <w:rPr>
          <w:b/>
          <w:lang w:val="kk-KZ"/>
        </w:rPr>
        <w:t xml:space="preserve"> </w:t>
      </w:r>
      <w:r w:rsidR="00C138C7" w:rsidRPr="00373099">
        <w:rPr>
          <w:lang w:val="kk-KZ"/>
        </w:rPr>
        <w:t>мына сұрақтарға дайындалу</w:t>
      </w:r>
    </w:p>
    <w:p w14:paraId="720139C8" w14:textId="77777777" w:rsidR="00B16851" w:rsidRPr="00373099" w:rsidRDefault="00B16851" w:rsidP="00010118">
      <w:pPr>
        <w:pStyle w:val="af6"/>
        <w:numPr>
          <w:ilvl w:val="0"/>
          <w:numId w:val="2"/>
        </w:numPr>
        <w:spacing w:after="0"/>
        <w:ind w:left="0" w:firstLine="0"/>
        <w:contextualSpacing/>
        <w:jc w:val="both"/>
        <w:rPr>
          <w:lang w:val="kk-KZ"/>
        </w:rPr>
      </w:pPr>
      <w:r w:rsidRPr="00373099">
        <w:rPr>
          <w:lang w:val="kk-KZ" w:eastAsia="ar-SA"/>
        </w:rPr>
        <w:t>Әлеуметтанулық оқудың   әлеуметтік қызметтері</w:t>
      </w:r>
    </w:p>
    <w:p w14:paraId="3412A6AB" w14:textId="77777777" w:rsidR="00B16851" w:rsidRPr="00373099" w:rsidRDefault="00B16851" w:rsidP="00010118">
      <w:pPr>
        <w:pStyle w:val="af6"/>
        <w:numPr>
          <w:ilvl w:val="0"/>
          <w:numId w:val="2"/>
        </w:numPr>
        <w:spacing w:after="0"/>
        <w:ind w:left="0" w:firstLine="0"/>
        <w:contextualSpacing/>
        <w:jc w:val="both"/>
        <w:rPr>
          <w:lang w:val="kk-KZ"/>
        </w:rPr>
      </w:pPr>
      <w:r w:rsidRPr="00373099">
        <w:rPr>
          <w:lang w:val="kk-KZ" w:eastAsia="ar-SA"/>
        </w:rPr>
        <w:t>Әлеуметтанулық оқудың  міндеттері</w:t>
      </w:r>
    </w:p>
    <w:p w14:paraId="4A90AF15" w14:textId="77777777" w:rsidR="00B16851" w:rsidRPr="00373099" w:rsidRDefault="00B16851" w:rsidP="00010118">
      <w:pPr>
        <w:pStyle w:val="af6"/>
        <w:numPr>
          <w:ilvl w:val="0"/>
          <w:numId w:val="2"/>
        </w:numPr>
        <w:spacing w:after="0"/>
        <w:ind w:left="0" w:firstLine="0"/>
        <w:contextualSpacing/>
        <w:jc w:val="both"/>
        <w:rPr>
          <w:lang w:val="kk-KZ"/>
        </w:rPr>
      </w:pPr>
      <w:r w:rsidRPr="00373099">
        <w:rPr>
          <w:lang w:val="kk-KZ" w:eastAsia="ar-SA"/>
        </w:rPr>
        <w:t>Әлеуметтанулық  оқудың  басқа да ғылымдармен байланысы</w:t>
      </w:r>
    </w:p>
    <w:bookmarkEnd w:id="0"/>
    <w:p w14:paraId="2B99A4FA" w14:textId="77777777" w:rsidR="00DF3736" w:rsidRPr="00373099" w:rsidRDefault="00BE2495" w:rsidP="00B16851">
      <w:pPr>
        <w:pStyle w:val="af6"/>
        <w:spacing w:after="0"/>
        <w:contextualSpacing/>
        <w:jc w:val="both"/>
        <w:rPr>
          <w:lang w:val="kk-KZ"/>
        </w:rPr>
      </w:pPr>
      <w:r w:rsidRPr="00373099">
        <w:rPr>
          <w:b/>
          <w:lang w:val="kk-KZ" w:bidi="ar-EG"/>
        </w:rPr>
        <w:tab/>
      </w:r>
      <w:r w:rsidR="00DF3736" w:rsidRPr="00373099">
        <w:rPr>
          <w:b/>
          <w:lang w:val="kk-KZ" w:bidi="ar-EG"/>
        </w:rPr>
        <w:t>Әдістемелік нұсқаулық</w:t>
      </w:r>
      <w:r w:rsidR="00DF3736" w:rsidRPr="00373099">
        <w:rPr>
          <w:lang w:val="kk-KZ"/>
        </w:rPr>
        <w:t>:</w:t>
      </w:r>
      <w:r w:rsidR="00463721" w:rsidRPr="00373099">
        <w:rPr>
          <w:lang w:val="kk-KZ"/>
        </w:rPr>
        <w:t xml:space="preserve"> </w:t>
      </w:r>
      <w:r w:rsidR="00DF3736" w:rsidRPr="00373099">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14:paraId="405AD753" w14:textId="77777777" w:rsidR="00DF3736" w:rsidRPr="00373099" w:rsidRDefault="00DF3736" w:rsidP="00BE2495">
      <w:pPr>
        <w:pStyle w:val="a6"/>
        <w:keepNext/>
        <w:tabs>
          <w:tab w:val="left" w:pos="567"/>
          <w:tab w:val="center" w:pos="9639"/>
        </w:tabs>
        <w:ind w:left="0"/>
        <w:outlineLvl w:val="1"/>
        <w:rPr>
          <w:b/>
          <w:lang w:val="kk-KZ"/>
        </w:rPr>
      </w:pPr>
      <w:r w:rsidRPr="00373099">
        <w:rPr>
          <w:b/>
          <w:lang w:val="kk-KZ"/>
        </w:rPr>
        <w:t>Ұсынылған әдебиет:</w:t>
      </w:r>
    </w:p>
    <w:p w14:paraId="78035015" w14:textId="77777777" w:rsidR="00B16851" w:rsidRPr="00373099" w:rsidRDefault="00B16851" w:rsidP="00010118">
      <w:pPr>
        <w:pStyle w:val="afa"/>
        <w:numPr>
          <w:ilvl w:val="0"/>
          <w:numId w:val="20"/>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32243A07" w14:textId="77777777" w:rsidR="00B16851" w:rsidRPr="00373099" w:rsidRDefault="00B16851" w:rsidP="00010118">
      <w:pPr>
        <w:pStyle w:val="afa"/>
        <w:numPr>
          <w:ilvl w:val="0"/>
          <w:numId w:val="20"/>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32D2F6E2" w14:textId="77777777" w:rsidR="00B16851" w:rsidRPr="00373099" w:rsidRDefault="00B16851" w:rsidP="00010118">
      <w:pPr>
        <w:pStyle w:val="afa"/>
        <w:numPr>
          <w:ilvl w:val="0"/>
          <w:numId w:val="20"/>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62561BDC" w14:textId="68958A2F" w:rsidR="00B16851" w:rsidRPr="00373099" w:rsidRDefault="00B16851" w:rsidP="00010118">
      <w:pPr>
        <w:pStyle w:val="afa"/>
        <w:numPr>
          <w:ilvl w:val="0"/>
          <w:numId w:val="20"/>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1C77A602" w14:textId="77777777" w:rsidR="00B16851" w:rsidRPr="00373099" w:rsidRDefault="00B16851" w:rsidP="00010118">
      <w:pPr>
        <w:pStyle w:val="afa"/>
        <w:numPr>
          <w:ilvl w:val="0"/>
          <w:numId w:val="20"/>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35286176" w14:textId="77777777" w:rsidR="00B16851" w:rsidRPr="00373099" w:rsidRDefault="00B16851" w:rsidP="00010118">
      <w:pPr>
        <w:pStyle w:val="afa"/>
        <w:numPr>
          <w:ilvl w:val="0"/>
          <w:numId w:val="20"/>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92FB153" w14:textId="77777777" w:rsidR="00B16851" w:rsidRPr="00373099" w:rsidRDefault="00B16851" w:rsidP="00BA666D">
      <w:pPr>
        <w:pStyle w:val="a6"/>
        <w:keepNext/>
        <w:tabs>
          <w:tab w:val="left" w:pos="463"/>
          <w:tab w:val="center" w:pos="9639"/>
        </w:tabs>
        <w:ind w:left="0"/>
        <w:jc w:val="both"/>
        <w:outlineLvl w:val="1"/>
        <w:rPr>
          <w:b/>
          <w:lang w:val="kk-KZ"/>
        </w:rPr>
      </w:pPr>
    </w:p>
    <w:p w14:paraId="65B2A59A" w14:textId="77777777" w:rsidR="00BA666D" w:rsidRPr="00373099" w:rsidRDefault="00BA666D" w:rsidP="00856ECC">
      <w:pPr>
        <w:pStyle w:val="a6"/>
        <w:keepNext/>
        <w:tabs>
          <w:tab w:val="left" w:pos="463"/>
          <w:tab w:val="center" w:pos="9639"/>
        </w:tabs>
        <w:ind w:left="0"/>
        <w:jc w:val="both"/>
        <w:outlineLvl w:val="1"/>
        <w:rPr>
          <w:b/>
          <w:bCs/>
          <w:lang w:val="kk-KZ" w:eastAsia="ar-SA"/>
        </w:rPr>
      </w:pPr>
      <w:r w:rsidRPr="00373099">
        <w:rPr>
          <w:b/>
          <w:bCs/>
          <w:lang w:val="kk-KZ" w:eastAsia="ar-SA"/>
        </w:rPr>
        <w:t>ПС 3.</w:t>
      </w:r>
      <w:r w:rsidR="00B16851" w:rsidRPr="00373099">
        <w:rPr>
          <w:bCs/>
          <w:lang w:val="kk-KZ" w:eastAsia="ar-SA"/>
        </w:rPr>
        <w:t xml:space="preserve"> </w:t>
      </w:r>
      <w:r w:rsidR="00B16851" w:rsidRPr="00373099">
        <w:rPr>
          <w:b/>
          <w:bCs/>
          <w:lang w:val="kk-KZ" w:eastAsia="ar-SA"/>
        </w:rPr>
        <w:t>Әлеуметтік-гуманитарлық  білімдегі  оқу тарихының мәселелері</w:t>
      </w:r>
    </w:p>
    <w:p w14:paraId="1187E6BB" w14:textId="77777777" w:rsidR="007E6B28" w:rsidRPr="00373099" w:rsidRDefault="00190E9B" w:rsidP="007E6B28">
      <w:pPr>
        <w:pStyle w:val="a6"/>
        <w:keepNext/>
        <w:tabs>
          <w:tab w:val="left" w:pos="463"/>
          <w:tab w:val="center" w:pos="9639"/>
        </w:tabs>
        <w:ind w:left="0"/>
        <w:jc w:val="both"/>
        <w:outlineLvl w:val="1"/>
        <w:rPr>
          <w:b/>
          <w:bCs/>
          <w:lang w:val="kk-KZ" w:eastAsia="ar-SA"/>
        </w:rPr>
      </w:pPr>
      <w:r w:rsidRPr="00373099">
        <w:rPr>
          <w:b/>
          <w:lang w:val="kk-KZ"/>
        </w:rPr>
        <w:t>Сабақтың мақсаты:</w:t>
      </w:r>
      <w:r w:rsidR="00885567" w:rsidRPr="00373099">
        <w:rPr>
          <w:b/>
          <w:lang w:val="kk-KZ"/>
        </w:rPr>
        <w:t xml:space="preserve"> </w:t>
      </w:r>
      <w:r w:rsidR="007E6B28" w:rsidRPr="00373099">
        <w:rPr>
          <w:bCs/>
          <w:lang w:val="kk-KZ" w:eastAsia="ar-SA"/>
        </w:rPr>
        <w:t>Әлеуметтік-гуманитарлық  білімдегі  оқу тарихының мәселелерін саралау, оқу тарихын негіздеу</w:t>
      </w:r>
    </w:p>
    <w:p w14:paraId="25AB48FC" w14:textId="77777777" w:rsidR="00033AB2" w:rsidRPr="00373099" w:rsidRDefault="0033346C" w:rsidP="00190E9B">
      <w:pPr>
        <w:pStyle w:val="af6"/>
        <w:widowControl w:val="0"/>
        <w:tabs>
          <w:tab w:val="left" w:pos="0"/>
          <w:tab w:val="left" w:pos="284"/>
        </w:tabs>
        <w:spacing w:after="0"/>
        <w:ind w:firstLine="567"/>
        <w:contextualSpacing/>
        <w:jc w:val="both"/>
        <w:rPr>
          <w:b/>
          <w:lang w:val="kk-KZ"/>
        </w:rPr>
      </w:pPr>
      <w:r w:rsidRPr="00373099">
        <w:rPr>
          <w:b/>
          <w:lang w:val="kk-KZ"/>
        </w:rPr>
        <w:t xml:space="preserve"> </w:t>
      </w:r>
      <w:r w:rsidR="00033AB2" w:rsidRPr="00373099">
        <w:rPr>
          <w:b/>
          <w:lang w:val="kk-KZ"/>
        </w:rPr>
        <w:t>Міндеттері:</w:t>
      </w:r>
      <w:r w:rsidR="00C138C7" w:rsidRPr="00373099">
        <w:rPr>
          <w:b/>
          <w:lang w:val="kk-KZ"/>
        </w:rPr>
        <w:t xml:space="preserve">мына сұрақтарға  дайындалу </w:t>
      </w:r>
    </w:p>
    <w:p w14:paraId="371BB61A" w14:textId="77777777" w:rsidR="007E6B28" w:rsidRPr="00373099" w:rsidRDefault="007E6B28" w:rsidP="00010118">
      <w:pPr>
        <w:pStyle w:val="a6"/>
        <w:numPr>
          <w:ilvl w:val="0"/>
          <w:numId w:val="4"/>
        </w:numPr>
        <w:tabs>
          <w:tab w:val="left" w:pos="0"/>
          <w:tab w:val="left" w:pos="993"/>
        </w:tabs>
        <w:ind w:right="75"/>
        <w:jc w:val="both"/>
        <w:rPr>
          <w:lang w:val="kk-KZ"/>
        </w:rPr>
      </w:pPr>
      <w:r w:rsidRPr="00373099">
        <w:rPr>
          <w:lang w:val="kk-KZ"/>
        </w:rPr>
        <w:t xml:space="preserve">Оқуды зерттеудің мәселелері мен оның периодизациясы </w:t>
      </w:r>
    </w:p>
    <w:p w14:paraId="3D25D305" w14:textId="77777777" w:rsidR="007E6B28" w:rsidRPr="00373099" w:rsidRDefault="007E6B28" w:rsidP="00010118">
      <w:pPr>
        <w:pStyle w:val="a6"/>
        <w:numPr>
          <w:ilvl w:val="0"/>
          <w:numId w:val="4"/>
        </w:numPr>
        <w:tabs>
          <w:tab w:val="left" w:pos="0"/>
          <w:tab w:val="left" w:pos="993"/>
        </w:tabs>
        <w:ind w:right="75"/>
        <w:jc w:val="both"/>
        <w:rPr>
          <w:lang w:val="kk-KZ"/>
        </w:rPr>
      </w:pPr>
      <w:r w:rsidRPr="00373099">
        <w:rPr>
          <w:lang w:val="kk-KZ"/>
        </w:rPr>
        <w:t xml:space="preserve">ХIX-XX  ғасырдағы   оқудың дамуы </w:t>
      </w:r>
    </w:p>
    <w:p w14:paraId="6F1D3CE8" w14:textId="77777777" w:rsidR="007E6B28" w:rsidRPr="00373099" w:rsidRDefault="007E6B28" w:rsidP="00010118">
      <w:pPr>
        <w:pStyle w:val="a6"/>
        <w:numPr>
          <w:ilvl w:val="0"/>
          <w:numId w:val="4"/>
        </w:numPr>
        <w:tabs>
          <w:tab w:val="left" w:pos="0"/>
          <w:tab w:val="left" w:pos="993"/>
        </w:tabs>
        <w:ind w:right="75"/>
        <w:jc w:val="both"/>
        <w:rPr>
          <w:lang w:val="kk-KZ"/>
        </w:rPr>
      </w:pPr>
      <w:r w:rsidRPr="00373099">
        <w:rPr>
          <w:lang w:val="kk-KZ"/>
        </w:rPr>
        <w:t xml:space="preserve"> </w:t>
      </w:r>
      <w:r w:rsidR="00120083" w:rsidRPr="00373099">
        <w:rPr>
          <w:lang w:val="kk-KZ"/>
        </w:rPr>
        <w:t>Қ</w:t>
      </w:r>
      <w:r w:rsidRPr="00373099">
        <w:rPr>
          <w:lang w:val="kk-KZ"/>
        </w:rPr>
        <w:t xml:space="preserve">азіргі заманғы  оқу  мәселелері  </w:t>
      </w:r>
    </w:p>
    <w:p w14:paraId="4FB6852B" w14:textId="77777777" w:rsidR="00190E9B" w:rsidRPr="00373099" w:rsidRDefault="00463721" w:rsidP="00190E9B">
      <w:pPr>
        <w:pStyle w:val="af6"/>
        <w:widowControl w:val="0"/>
        <w:tabs>
          <w:tab w:val="left" w:pos="0"/>
          <w:tab w:val="left" w:pos="284"/>
        </w:tabs>
        <w:spacing w:after="0"/>
        <w:ind w:firstLine="567"/>
        <w:contextualSpacing/>
        <w:jc w:val="both"/>
        <w:rPr>
          <w:rStyle w:val="15"/>
          <w:sz w:val="24"/>
          <w:szCs w:val="24"/>
          <w:lang w:val="kk-KZ"/>
        </w:rPr>
      </w:pPr>
      <w:r w:rsidRPr="00373099">
        <w:rPr>
          <w:b/>
          <w:lang w:val="kk-KZ" w:bidi="ar-EG"/>
        </w:rPr>
        <w:t>Әдістемелік нұсқаулық</w:t>
      </w:r>
      <w:r w:rsidRPr="00373099">
        <w:rPr>
          <w:lang w:val="kk-KZ"/>
        </w:rPr>
        <w:t>:</w:t>
      </w:r>
      <w:r w:rsidR="00772EBC" w:rsidRPr="00373099">
        <w:rPr>
          <w:lang w:val="kk-KZ"/>
        </w:rPr>
        <w:t xml:space="preserve"> </w:t>
      </w:r>
      <w:r w:rsidR="00190E9B" w:rsidRPr="00373099">
        <w:rPr>
          <w:rStyle w:val="15"/>
          <w:sz w:val="24"/>
          <w:szCs w:val="24"/>
          <w:lang w:val="kk-KZ"/>
        </w:rPr>
        <w:t>Студенттерге семинар сабағында тапсырмаларды келесі формада орындау ұсынылады:</w:t>
      </w:r>
      <w:r w:rsidR="00190E9B" w:rsidRPr="00373099">
        <w:rPr>
          <w:rStyle w:val="15"/>
          <w:i/>
          <w:sz w:val="24"/>
          <w:szCs w:val="24"/>
          <w:lang w:val="kk-KZ"/>
        </w:rPr>
        <w:t xml:space="preserve"> </w:t>
      </w:r>
      <w:r w:rsidR="00190E9B" w:rsidRPr="00373099">
        <w:rPr>
          <w:rStyle w:val="15"/>
          <w:sz w:val="24"/>
          <w:szCs w:val="24"/>
          <w:lang w:val="kk-KZ"/>
        </w:rPr>
        <w:t>тақырып бойынша оқу құралдарын, ғылыми, атақты ғылыми әдебиеттерді оқу және хабарлама дайындау.</w:t>
      </w:r>
    </w:p>
    <w:p w14:paraId="281FAA40" w14:textId="77777777" w:rsidR="007E6B28" w:rsidRPr="00373099" w:rsidRDefault="007E6B28" w:rsidP="007E6B28">
      <w:pPr>
        <w:pStyle w:val="a6"/>
        <w:keepNext/>
        <w:tabs>
          <w:tab w:val="left" w:pos="463"/>
          <w:tab w:val="center" w:pos="9639"/>
        </w:tabs>
        <w:ind w:left="0"/>
        <w:jc w:val="both"/>
        <w:outlineLvl w:val="1"/>
        <w:rPr>
          <w:b/>
          <w:lang w:val="kk-KZ"/>
        </w:rPr>
      </w:pPr>
      <w:r w:rsidRPr="00373099">
        <w:rPr>
          <w:b/>
          <w:lang w:val="kk-KZ"/>
        </w:rPr>
        <w:t>Ұсынылған әдебиет:</w:t>
      </w:r>
    </w:p>
    <w:p w14:paraId="61D314BE" w14:textId="77777777" w:rsidR="007E6B28" w:rsidRPr="00373099" w:rsidRDefault="007E6B28" w:rsidP="00010118">
      <w:pPr>
        <w:pStyle w:val="afa"/>
        <w:numPr>
          <w:ilvl w:val="0"/>
          <w:numId w:val="21"/>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79CF9F67" w14:textId="77777777" w:rsidR="007E6B28" w:rsidRPr="00373099" w:rsidRDefault="007E6B28" w:rsidP="00010118">
      <w:pPr>
        <w:pStyle w:val="afa"/>
        <w:numPr>
          <w:ilvl w:val="0"/>
          <w:numId w:val="21"/>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2D231F37" w14:textId="77777777" w:rsidR="007E6B28" w:rsidRPr="00373099" w:rsidRDefault="007E6B28" w:rsidP="00010118">
      <w:pPr>
        <w:pStyle w:val="afa"/>
        <w:numPr>
          <w:ilvl w:val="0"/>
          <w:numId w:val="21"/>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377150EE" w14:textId="54FEE262" w:rsidR="007E6B28" w:rsidRPr="00373099" w:rsidRDefault="007E6B28" w:rsidP="00010118">
      <w:pPr>
        <w:pStyle w:val="afa"/>
        <w:numPr>
          <w:ilvl w:val="0"/>
          <w:numId w:val="21"/>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113A8D09" w14:textId="77777777" w:rsidR="007E6B28" w:rsidRPr="00373099" w:rsidRDefault="007E6B28" w:rsidP="00010118">
      <w:pPr>
        <w:pStyle w:val="afa"/>
        <w:numPr>
          <w:ilvl w:val="0"/>
          <w:numId w:val="21"/>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0E414C31" w14:textId="77777777" w:rsidR="007E6B28" w:rsidRPr="00373099" w:rsidRDefault="007E6B28" w:rsidP="00010118">
      <w:pPr>
        <w:pStyle w:val="afa"/>
        <w:numPr>
          <w:ilvl w:val="0"/>
          <w:numId w:val="21"/>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7A14B6EF" w14:textId="77777777" w:rsidR="007E6B28" w:rsidRPr="00373099" w:rsidRDefault="007E6B28" w:rsidP="007E6B28">
      <w:pPr>
        <w:pStyle w:val="a6"/>
        <w:keepNext/>
        <w:tabs>
          <w:tab w:val="left" w:pos="463"/>
          <w:tab w:val="center" w:pos="9639"/>
        </w:tabs>
        <w:ind w:left="0"/>
        <w:jc w:val="both"/>
        <w:outlineLvl w:val="1"/>
        <w:rPr>
          <w:b/>
          <w:lang w:val="kk-KZ"/>
        </w:rPr>
      </w:pPr>
    </w:p>
    <w:p w14:paraId="07BAE571" w14:textId="77777777" w:rsidR="008145BA" w:rsidRPr="00373099" w:rsidRDefault="008145BA" w:rsidP="00872ABB">
      <w:pPr>
        <w:tabs>
          <w:tab w:val="left" w:pos="0"/>
          <w:tab w:val="left" w:pos="993"/>
        </w:tabs>
        <w:ind w:right="75"/>
        <w:jc w:val="both"/>
        <w:rPr>
          <w:b/>
          <w:u w:val="single"/>
          <w:lang w:val="kk-KZ" w:eastAsia="en-US"/>
        </w:rPr>
      </w:pPr>
      <w:r w:rsidRPr="00373099">
        <w:rPr>
          <w:b/>
          <w:bCs/>
          <w:lang w:val="kk-KZ" w:eastAsia="ar-SA"/>
        </w:rPr>
        <w:t xml:space="preserve">ПС4. </w:t>
      </w:r>
      <w:r w:rsidR="00120083" w:rsidRPr="00373099">
        <w:rPr>
          <w:b/>
          <w:lang w:val="kk-KZ"/>
        </w:rPr>
        <w:t>Оқудың әлеуметтік, топтық және жеке құндылықтар жүйесіндегі орны</w:t>
      </w:r>
    </w:p>
    <w:p w14:paraId="2800C1D8" w14:textId="77777777" w:rsidR="00120083" w:rsidRPr="00373099" w:rsidRDefault="00C95029" w:rsidP="00120083">
      <w:pPr>
        <w:tabs>
          <w:tab w:val="left" w:pos="0"/>
          <w:tab w:val="left" w:pos="993"/>
        </w:tabs>
        <w:ind w:right="75"/>
        <w:jc w:val="both"/>
        <w:rPr>
          <w:u w:val="single"/>
          <w:lang w:val="kk-KZ" w:eastAsia="en-US"/>
        </w:rPr>
      </w:pPr>
      <w:r w:rsidRPr="00373099">
        <w:rPr>
          <w:lang w:val="kk-KZ"/>
        </w:rPr>
        <w:tab/>
      </w:r>
      <w:r w:rsidR="00120083" w:rsidRPr="00373099">
        <w:rPr>
          <w:b/>
          <w:lang w:val="kk-KZ"/>
        </w:rPr>
        <w:t>Сабақтың мақсаты</w:t>
      </w:r>
      <w:r w:rsidR="00120083" w:rsidRPr="00373099">
        <w:rPr>
          <w:lang w:val="kk-KZ"/>
        </w:rPr>
        <w:t>;</w:t>
      </w:r>
      <w:r w:rsidR="00EA394E" w:rsidRPr="00373099">
        <w:rPr>
          <w:lang w:val="kk-KZ"/>
        </w:rPr>
        <w:t xml:space="preserve"> </w:t>
      </w:r>
      <w:r w:rsidR="00772EBC" w:rsidRPr="00373099">
        <w:rPr>
          <w:lang w:val="kk-KZ"/>
        </w:rPr>
        <w:t xml:space="preserve"> </w:t>
      </w:r>
      <w:r w:rsidR="00120083" w:rsidRPr="00373099">
        <w:rPr>
          <w:lang w:val="kk-KZ"/>
        </w:rPr>
        <w:t xml:space="preserve">Оқудың әлеуметтік, топтық және жеке құндылықтар жүйесіндегі орнын  анықтау және талдау , олардың ерекшеліктері </w:t>
      </w:r>
    </w:p>
    <w:p w14:paraId="4019523C" w14:textId="77777777" w:rsidR="0023771A" w:rsidRPr="00373099" w:rsidRDefault="00A874F4" w:rsidP="00463721">
      <w:pPr>
        <w:tabs>
          <w:tab w:val="left" w:pos="0"/>
        </w:tabs>
        <w:ind w:right="75"/>
        <w:rPr>
          <w:b/>
          <w:lang w:val="kk-KZ" w:eastAsia="en-US"/>
        </w:rPr>
      </w:pPr>
      <w:r w:rsidRPr="00373099">
        <w:rPr>
          <w:lang w:val="kk-KZ"/>
        </w:rPr>
        <w:tab/>
      </w:r>
      <w:r w:rsidR="0023771A" w:rsidRPr="00373099">
        <w:rPr>
          <w:b/>
          <w:lang w:val="kk-KZ" w:eastAsia="en-US"/>
        </w:rPr>
        <w:t>Міндеттері:</w:t>
      </w:r>
    </w:p>
    <w:p w14:paraId="2674AEAD" w14:textId="77777777" w:rsidR="00120083" w:rsidRPr="00373099" w:rsidRDefault="00120083" w:rsidP="00010118">
      <w:pPr>
        <w:pStyle w:val="af6"/>
        <w:numPr>
          <w:ilvl w:val="0"/>
          <w:numId w:val="3"/>
        </w:numPr>
        <w:tabs>
          <w:tab w:val="left" w:pos="0"/>
        </w:tabs>
        <w:spacing w:after="0"/>
        <w:ind w:left="0" w:firstLine="0"/>
        <w:rPr>
          <w:lang w:val="kk-KZ"/>
        </w:rPr>
      </w:pPr>
      <w:r w:rsidRPr="00373099">
        <w:rPr>
          <w:lang w:val="kk-KZ"/>
        </w:rPr>
        <w:t xml:space="preserve">Оқудың  әлеуметтік  сипаттамалары </w:t>
      </w:r>
    </w:p>
    <w:p w14:paraId="655DE562" w14:textId="77777777" w:rsidR="00120083" w:rsidRPr="00373099" w:rsidRDefault="009D47E1" w:rsidP="00010118">
      <w:pPr>
        <w:pStyle w:val="af6"/>
        <w:numPr>
          <w:ilvl w:val="0"/>
          <w:numId w:val="3"/>
        </w:numPr>
        <w:tabs>
          <w:tab w:val="left" w:pos="0"/>
        </w:tabs>
        <w:spacing w:after="0"/>
        <w:ind w:left="0" w:firstLine="0"/>
        <w:rPr>
          <w:lang w:val="kk-KZ"/>
        </w:rPr>
      </w:pPr>
      <w:r w:rsidRPr="00373099">
        <w:rPr>
          <w:lang w:val="kk-KZ"/>
        </w:rPr>
        <w:t>Оқудың  жеке құндылықтар жү</w:t>
      </w:r>
      <w:r w:rsidR="00120083" w:rsidRPr="00373099">
        <w:rPr>
          <w:lang w:val="kk-KZ"/>
        </w:rPr>
        <w:t>йесіндегі орны</w:t>
      </w:r>
    </w:p>
    <w:p w14:paraId="5E35C5D4" w14:textId="77777777" w:rsidR="00120083" w:rsidRPr="00373099" w:rsidRDefault="00120083" w:rsidP="00010118">
      <w:pPr>
        <w:pStyle w:val="af6"/>
        <w:numPr>
          <w:ilvl w:val="0"/>
          <w:numId w:val="3"/>
        </w:numPr>
        <w:tabs>
          <w:tab w:val="left" w:pos="0"/>
        </w:tabs>
        <w:spacing w:after="0"/>
        <w:ind w:left="0" w:firstLine="0"/>
        <w:rPr>
          <w:lang w:val="kk-KZ"/>
        </w:rPr>
      </w:pPr>
      <w:r w:rsidRPr="00373099">
        <w:rPr>
          <w:lang w:val="kk-KZ"/>
        </w:rPr>
        <w:t xml:space="preserve"> Оқуды  зерттеудің  кезеңдерінің ерекшеліктері </w:t>
      </w:r>
    </w:p>
    <w:p w14:paraId="4FF33F10" w14:textId="77777777" w:rsidR="00F50B76" w:rsidRPr="00373099" w:rsidRDefault="00F50B76" w:rsidP="006100EA">
      <w:pPr>
        <w:pStyle w:val="a6"/>
        <w:tabs>
          <w:tab w:val="left" w:pos="0"/>
        </w:tabs>
        <w:ind w:left="0" w:right="75"/>
        <w:jc w:val="both"/>
        <w:rPr>
          <w:b/>
          <w:lang w:val="kk-KZ" w:eastAsia="en-US"/>
        </w:rPr>
      </w:pPr>
      <w:r w:rsidRPr="00373099">
        <w:rPr>
          <w:b/>
          <w:lang w:val="kk-KZ" w:bidi="ar-EG"/>
        </w:rPr>
        <w:tab/>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w:t>
      </w:r>
      <w:r w:rsidR="006F7CF4" w:rsidRPr="00373099">
        <w:rPr>
          <w:lang w:val="kk-KZ"/>
        </w:rPr>
        <w:t>, жазбаша, п</w:t>
      </w:r>
      <w:r w:rsidRPr="00373099">
        <w:rPr>
          <w:lang w:val="kk-KZ"/>
        </w:rPr>
        <w:t>р</w:t>
      </w:r>
      <w:r w:rsidR="006F7CF4" w:rsidRPr="00373099">
        <w:rPr>
          <w:lang w:val="kk-KZ"/>
        </w:rPr>
        <w:t>е</w:t>
      </w:r>
      <w:r w:rsidRPr="00373099">
        <w:rPr>
          <w:lang w:val="kk-KZ"/>
        </w:rPr>
        <w:t>зентация қорғау формаларының бірін таңдауға болады.</w:t>
      </w:r>
    </w:p>
    <w:p w14:paraId="41C73BFA" w14:textId="77777777" w:rsidR="009D47E1" w:rsidRPr="00373099" w:rsidRDefault="009D47E1" w:rsidP="009D47E1">
      <w:pPr>
        <w:pStyle w:val="a6"/>
        <w:keepNext/>
        <w:tabs>
          <w:tab w:val="left" w:pos="463"/>
          <w:tab w:val="center" w:pos="9639"/>
        </w:tabs>
        <w:ind w:left="0"/>
        <w:jc w:val="both"/>
        <w:outlineLvl w:val="1"/>
        <w:rPr>
          <w:b/>
          <w:lang w:val="kk-KZ"/>
        </w:rPr>
      </w:pPr>
      <w:r w:rsidRPr="00373099">
        <w:rPr>
          <w:b/>
          <w:lang w:val="kk-KZ"/>
        </w:rPr>
        <w:t>Ұсынылған әдебиет:</w:t>
      </w:r>
    </w:p>
    <w:p w14:paraId="1354C6A1" w14:textId="77777777" w:rsidR="009D47E1" w:rsidRPr="00373099" w:rsidRDefault="009D47E1" w:rsidP="00010118">
      <w:pPr>
        <w:pStyle w:val="afa"/>
        <w:numPr>
          <w:ilvl w:val="0"/>
          <w:numId w:val="22"/>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3654DC0A" w14:textId="77777777" w:rsidR="009D47E1" w:rsidRPr="00373099" w:rsidRDefault="009D47E1" w:rsidP="00010118">
      <w:pPr>
        <w:pStyle w:val="afa"/>
        <w:numPr>
          <w:ilvl w:val="0"/>
          <w:numId w:val="22"/>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708A4565" w14:textId="77777777" w:rsidR="009D47E1" w:rsidRPr="00373099" w:rsidRDefault="009D47E1" w:rsidP="00010118">
      <w:pPr>
        <w:pStyle w:val="afa"/>
        <w:numPr>
          <w:ilvl w:val="0"/>
          <w:numId w:val="22"/>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039524C3" w14:textId="0632BF4D" w:rsidR="009D47E1" w:rsidRPr="00373099" w:rsidRDefault="009D47E1" w:rsidP="00010118">
      <w:pPr>
        <w:pStyle w:val="afa"/>
        <w:numPr>
          <w:ilvl w:val="0"/>
          <w:numId w:val="22"/>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0BB00411" w14:textId="77777777" w:rsidR="009D47E1" w:rsidRPr="00373099" w:rsidRDefault="009D47E1" w:rsidP="00010118">
      <w:pPr>
        <w:pStyle w:val="afa"/>
        <w:numPr>
          <w:ilvl w:val="0"/>
          <w:numId w:val="22"/>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7A98AEA1" w14:textId="77777777" w:rsidR="009D47E1" w:rsidRPr="00373099" w:rsidRDefault="009D47E1" w:rsidP="00010118">
      <w:pPr>
        <w:pStyle w:val="afa"/>
        <w:numPr>
          <w:ilvl w:val="0"/>
          <w:numId w:val="22"/>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E704801" w14:textId="77777777" w:rsidR="008145BA" w:rsidRPr="00373099" w:rsidRDefault="008145BA" w:rsidP="006100EA">
      <w:pPr>
        <w:tabs>
          <w:tab w:val="left" w:pos="0"/>
          <w:tab w:val="left" w:pos="993"/>
        </w:tabs>
        <w:ind w:right="75"/>
        <w:jc w:val="both"/>
        <w:rPr>
          <w:lang w:val="kk-KZ"/>
        </w:rPr>
      </w:pPr>
    </w:p>
    <w:p w14:paraId="44872F65" w14:textId="77777777" w:rsidR="008145BA" w:rsidRPr="00373099" w:rsidRDefault="008145BA" w:rsidP="008145BA">
      <w:pPr>
        <w:snapToGrid w:val="0"/>
        <w:jc w:val="both"/>
        <w:rPr>
          <w:b/>
          <w:bCs/>
          <w:lang w:val="kk-KZ" w:eastAsia="ar-SA"/>
        </w:rPr>
      </w:pPr>
      <w:r w:rsidRPr="00373099">
        <w:rPr>
          <w:b/>
          <w:bCs/>
          <w:lang w:val="kk-KZ" w:eastAsia="ar-SA"/>
        </w:rPr>
        <w:t>ПС5.</w:t>
      </w:r>
      <w:r w:rsidRPr="00373099">
        <w:rPr>
          <w:b/>
          <w:lang w:val="kk-KZ"/>
        </w:rPr>
        <w:t xml:space="preserve"> </w:t>
      </w:r>
      <w:r w:rsidR="009D47E1" w:rsidRPr="00373099">
        <w:rPr>
          <w:b/>
          <w:lang w:val="kk-KZ"/>
        </w:rPr>
        <w:t>Саяси және әлеуметтік-экономикалық өзгерістердің кітапханалардың дамуына, олардың оқырмандарына  әсері</w:t>
      </w:r>
    </w:p>
    <w:p w14:paraId="11321826" w14:textId="77777777" w:rsidR="009D47E1" w:rsidRPr="00373099" w:rsidRDefault="005B4609" w:rsidP="009D47E1">
      <w:pPr>
        <w:pStyle w:val="a6"/>
        <w:tabs>
          <w:tab w:val="left" w:pos="851"/>
          <w:tab w:val="left" w:pos="1134"/>
        </w:tabs>
        <w:ind w:left="0" w:right="360"/>
        <w:jc w:val="both"/>
        <w:rPr>
          <w:lang w:val="kk-KZ" w:eastAsia="en-US"/>
        </w:rPr>
      </w:pPr>
      <w:r w:rsidRPr="00373099">
        <w:rPr>
          <w:b/>
          <w:lang w:val="kk-KZ"/>
        </w:rPr>
        <w:t>Сабақтың мақсаты:</w:t>
      </w:r>
      <w:r w:rsidR="006100EA" w:rsidRPr="00373099">
        <w:rPr>
          <w:b/>
          <w:lang w:val="kk-KZ"/>
        </w:rPr>
        <w:t xml:space="preserve"> </w:t>
      </w:r>
      <w:r w:rsidR="009D47E1" w:rsidRPr="00373099">
        <w:rPr>
          <w:lang w:val="kk-KZ"/>
        </w:rPr>
        <w:t xml:space="preserve">кітапханалардың </w:t>
      </w:r>
      <w:r w:rsidR="009D47E1" w:rsidRPr="00373099">
        <w:rPr>
          <w:lang w:val="kk-KZ" w:eastAsia="en-US"/>
        </w:rPr>
        <w:t xml:space="preserve">жұмыс істеуі мен  олардың </w:t>
      </w:r>
      <w:r w:rsidR="009D47E1" w:rsidRPr="00373099">
        <w:rPr>
          <w:lang w:val="kk-KZ"/>
        </w:rPr>
        <w:t>оқырмандарына  әсерін сипаттау,  кітапхана атмосферасын   талдау</w:t>
      </w:r>
    </w:p>
    <w:p w14:paraId="49D53735" w14:textId="77777777" w:rsidR="009D47E1" w:rsidRPr="00373099" w:rsidRDefault="005B4609" w:rsidP="009D47E1">
      <w:pPr>
        <w:pStyle w:val="a6"/>
        <w:tabs>
          <w:tab w:val="left" w:pos="851"/>
          <w:tab w:val="left" w:pos="1134"/>
        </w:tabs>
        <w:ind w:left="0" w:right="360"/>
        <w:jc w:val="both"/>
        <w:rPr>
          <w:b/>
          <w:lang w:val="kk-KZ" w:eastAsia="en-US"/>
        </w:rPr>
      </w:pPr>
      <w:r w:rsidRPr="00373099">
        <w:rPr>
          <w:b/>
          <w:lang w:val="kk-KZ" w:eastAsia="en-US"/>
        </w:rPr>
        <w:t>Міндеттері</w:t>
      </w:r>
      <w:r w:rsidR="009D47E1" w:rsidRPr="00373099">
        <w:rPr>
          <w:b/>
          <w:lang w:val="kk-KZ" w:eastAsia="en-US"/>
        </w:rPr>
        <w:t>:</w:t>
      </w:r>
    </w:p>
    <w:p w14:paraId="13B3B816" w14:textId="77777777" w:rsidR="009D47E1" w:rsidRPr="00373099" w:rsidRDefault="009D47E1" w:rsidP="009D47E1">
      <w:pPr>
        <w:pStyle w:val="a6"/>
        <w:tabs>
          <w:tab w:val="left" w:pos="851"/>
          <w:tab w:val="left" w:pos="1134"/>
        </w:tabs>
        <w:ind w:left="0" w:right="360"/>
        <w:jc w:val="both"/>
        <w:rPr>
          <w:b/>
          <w:lang w:val="kk-KZ" w:eastAsia="en-US"/>
        </w:rPr>
      </w:pPr>
      <w:r w:rsidRPr="00373099">
        <w:rPr>
          <w:b/>
          <w:lang w:val="kk-KZ" w:eastAsia="en-US"/>
        </w:rPr>
        <w:t>1.Саяси өзгерістердің кітапханалардың  дамуына  әсері</w:t>
      </w:r>
    </w:p>
    <w:p w14:paraId="70A9D092" w14:textId="77777777" w:rsidR="009D47E1" w:rsidRPr="00373099" w:rsidRDefault="009D47E1" w:rsidP="009D47E1">
      <w:pPr>
        <w:pStyle w:val="a6"/>
        <w:tabs>
          <w:tab w:val="left" w:pos="851"/>
          <w:tab w:val="left" w:pos="1134"/>
        </w:tabs>
        <w:ind w:left="0" w:right="360"/>
        <w:jc w:val="both"/>
        <w:rPr>
          <w:b/>
          <w:lang w:val="kk-KZ" w:eastAsia="en-US"/>
        </w:rPr>
      </w:pPr>
      <w:r w:rsidRPr="00373099">
        <w:rPr>
          <w:b/>
          <w:lang w:val="kk-KZ"/>
        </w:rPr>
        <w:lastRenderedPageBreak/>
        <w:t>2.Әлеуметтік-экономикалық өзгерістердің кітапханалардың дамуына, олардың оқырмандарына  әсері</w:t>
      </w:r>
    </w:p>
    <w:p w14:paraId="3DB3742A" w14:textId="77777777" w:rsidR="009D47E1" w:rsidRPr="00373099" w:rsidRDefault="009D47E1" w:rsidP="009D47E1">
      <w:pPr>
        <w:pStyle w:val="a6"/>
        <w:tabs>
          <w:tab w:val="left" w:pos="851"/>
          <w:tab w:val="left" w:pos="1134"/>
        </w:tabs>
        <w:ind w:left="0" w:right="360"/>
        <w:jc w:val="both"/>
        <w:rPr>
          <w:b/>
          <w:lang w:val="kk-KZ" w:eastAsia="en-US"/>
        </w:rPr>
      </w:pPr>
      <w:r w:rsidRPr="00373099">
        <w:rPr>
          <w:b/>
          <w:lang w:val="kk-KZ" w:eastAsia="en-US"/>
        </w:rPr>
        <w:t xml:space="preserve">3. Кітапханалардың </w:t>
      </w:r>
      <w:r w:rsidR="00754AA7" w:rsidRPr="00373099">
        <w:rPr>
          <w:b/>
          <w:lang w:val="kk-KZ" w:eastAsia="en-US"/>
        </w:rPr>
        <w:t xml:space="preserve"> қазіргі жағдайы</w:t>
      </w:r>
    </w:p>
    <w:p w14:paraId="287C444E" w14:textId="77777777" w:rsidR="005B4609" w:rsidRPr="00373099" w:rsidRDefault="005B4609" w:rsidP="009D47E1">
      <w:pPr>
        <w:pStyle w:val="a6"/>
        <w:tabs>
          <w:tab w:val="left" w:pos="851"/>
          <w:tab w:val="left" w:pos="1134"/>
        </w:tabs>
        <w:ind w:left="0" w:right="360"/>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42551E08" w14:textId="77777777" w:rsidR="008145BA" w:rsidRPr="00373099" w:rsidRDefault="008145BA" w:rsidP="00EC73DF">
      <w:pPr>
        <w:tabs>
          <w:tab w:val="left" w:pos="0"/>
          <w:tab w:val="left" w:pos="993"/>
        </w:tabs>
        <w:autoSpaceDN w:val="0"/>
        <w:ind w:right="75"/>
        <w:jc w:val="both"/>
        <w:rPr>
          <w:b/>
          <w:lang w:val="kk-KZ"/>
        </w:rPr>
      </w:pPr>
      <w:r w:rsidRPr="00373099">
        <w:rPr>
          <w:b/>
          <w:lang w:val="kk-KZ"/>
        </w:rPr>
        <w:t>Ұсынылған әдебиет:</w:t>
      </w:r>
    </w:p>
    <w:p w14:paraId="566DED80" w14:textId="77777777" w:rsidR="00754AA7" w:rsidRPr="00373099" w:rsidRDefault="00754AA7" w:rsidP="00010118">
      <w:pPr>
        <w:pStyle w:val="afa"/>
        <w:numPr>
          <w:ilvl w:val="0"/>
          <w:numId w:val="23"/>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523D241C" w14:textId="77777777" w:rsidR="00754AA7" w:rsidRPr="00373099" w:rsidRDefault="00754AA7" w:rsidP="00010118">
      <w:pPr>
        <w:pStyle w:val="afa"/>
        <w:numPr>
          <w:ilvl w:val="0"/>
          <w:numId w:val="23"/>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0E9F337F" w14:textId="77777777" w:rsidR="00754AA7" w:rsidRPr="00373099" w:rsidRDefault="00754AA7" w:rsidP="00010118">
      <w:pPr>
        <w:pStyle w:val="afa"/>
        <w:numPr>
          <w:ilvl w:val="0"/>
          <w:numId w:val="23"/>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0C874324" w14:textId="6F140B8D" w:rsidR="00754AA7" w:rsidRPr="00373099" w:rsidRDefault="00754AA7" w:rsidP="00010118">
      <w:pPr>
        <w:pStyle w:val="afa"/>
        <w:numPr>
          <w:ilvl w:val="0"/>
          <w:numId w:val="23"/>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3C2771CD" w14:textId="77777777" w:rsidR="00754AA7" w:rsidRPr="00373099" w:rsidRDefault="00754AA7" w:rsidP="00010118">
      <w:pPr>
        <w:pStyle w:val="afa"/>
        <w:numPr>
          <w:ilvl w:val="0"/>
          <w:numId w:val="23"/>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5045A861" w14:textId="77777777" w:rsidR="00754AA7" w:rsidRPr="00373099" w:rsidRDefault="00754AA7" w:rsidP="00010118">
      <w:pPr>
        <w:pStyle w:val="afa"/>
        <w:numPr>
          <w:ilvl w:val="0"/>
          <w:numId w:val="23"/>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1B596217" w14:textId="77777777" w:rsidR="00754AA7" w:rsidRPr="00373099" w:rsidRDefault="00754AA7" w:rsidP="00754AA7">
      <w:pPr>
        <w:tabs>
          <w:tab w:val="left" w:pos="0"/>
          <w:tab w:val="left" w:pos="993"/>
        </w:tabs>
        <w:autoSpaceDN w:val="0"/>
        <w:ind w:right="75"/>
        <w:jc w:val="both"/>
        <w:rPr>
          <w:b/>
          <w:lang w:val="kk-KZ"/>
        </w:rPr>
      </w:pPr>
      <w:proofErr w:type="spellStart"/>
      <w:r w:rsidRPr="00373099">
        <w:t>Стефановская</w:t>
      </w:r>
      <w:proofErr w:type="spellEnd"/>
      <w:r w:rsidRPr="00373099">
        <w:t xml:space="preserve"> Н.А. Экзистенциальные основы чтения / Н.А. </w:t>
      </w:r>
      <w:proofErr w:type="spellStart"/>
      <w:r w:rsidRPr="00373099">
        <w:t>Стефановская</w:t>
      </w:r>
      <w:proofErr w:type="spellEnd"/>
      <w:r w:rsidRPr="00373099">
        <w:t xml:space="preserve">. – Тамбов: </w:t>
      </w:r>
      <w:proofErr w:type="spellStart"/>
      <w:r w:rsidRPr="00373099">
        <w:t>Издат</w:t>
      </w:r>
      <w:proofErr w:type="spellEnd"/>
      <w:r w:rsidRPr="00373099">
        <w:t>. дом ТГУ, 2008. – 264 с</w:t>
      </w:r>
    </w:p>
    <w:p w14:paraId="4F14BF75" w14:textId="77777777" w:rsidR="00754AA7" w:rsidRPr="00373099" w:rsidRDefault="00754AA7" w:rsidP="00EC73DF">
      <w:pPr>
        <w:tabs>
          <w:tab w:val="left" w:pos="0"/>
          <w:tab w:val="left" w:pos="993"/>
        </w:tabs>
        <w:autoSpaceDN w:val="0"/>
        <w:ind w:right="75"/>
        <w:jc w:val="both"/>
        <w:rPr>
          <w:b/>
          <w:lang w:val="kk-KZ"/>
        </w:rPr>
      </w:pPr>
    </w:p>
    <w:p w14:paraId="6A01C0B2" w14:textId="77777777" w:rsidR="00F56753" w:rsidRPr="00373099" w:rsidRDefault="00F56753" w:rsidP="00F56753">
      <w:pPr>
        <w:pStyle w:val="HTML"/>
        <w:shd w:val="clear" w:color="auto" w:fill="F8F9FA"/>
        <w:jc w:val="both"/>
        <w:rPr>
          <w:rFonts w:ascii="Times New Roman" w:hAnsi="Times New Roman" w:cs="Times New Roman"/>
          <w:b/>
          <w:sz w:val="24"/>
          <w:szCs w:val="24"/>
          <w:lang w:val="kk-KZ"/>
        </w:rPr>
      </w:pPr>
      <w:r w:rsidRPr="00373099">
        <w:rPr>
          <w:rFonts w:ascii="Times New Roman" w:hAnsi="Times New Roman" w:cs="Times New Roman"/>
          <w:b/>
          <w:bCs/>
          <w:sz w:val="24"/>
          <w:szCs w:val="24"/>
          <w:lang w:val="kk-KZ"/>
        </w:rPr>
        <w:t>ПС6</w:t>
      </w:r>
      <w:r w:rsidRPr="00373099">
        <w:rPr>
          <w:rFonts w:ascii="Times New Roman" w:hAnsi="Times New Roman" w:cs="Times New Roman"/>
          <w:b/>
          <w:sz w:val="24"/>
          <w:szCs w:val="24"/>
          <w:lang w:val="kk-KZ"/>
        </w:rPr>
        <w:t xml:space="preserve">. </w:t>
      </w:r>
      <w:r w:rsidR="00754AA7" w:rsidRPr="00373099">
        <w:rPr>
          <w:rFonts w:ascii="Times New Roman" w:hAnsi="Times New Roman" w:cs="Times New Roman"/>
          <w:b/>
          <w:sz w:val="24"/>
          <w:szCs w:val="24"/>
          <w:lang w:val="kk-KZ"/>
        </w:rPr>
        <w:t>Әр түрлі әлеуметтік-демографиялық топтардың оқуын кешенді  зерттеу</w:t>
      </w:r>
    </w:p>
    <w:p w14:paraId="604A5AA8" w14:textId="77777777" w:rsidR="00355DCD" w:rsidRPr="00373099" w:rsidRDefault="00F56753" w:rsidP="00355DCD">
      <w:pPr>
        <w:pStyle w:val="a6"/>
        <w:tabs>
          <w:tab w:val="left" w:pos="851"/>
          <w:tab w:val="left" w:pos="1134"/>
        </w:tabs>
        <w:ind w:left="0" w:right="360"/>
        <w:jc w:val="both"/>
        <w:rPr>
          <w:lang w:val="kk-KZ"/>
        </w:rPr>
      </w:pPr>
      <w:r w:rsidRPr="00373099">
        <w:rPr>
          <w:b/>
          <w:lang w:val="kk-KZ"/>
        </w:rPr>
        <w:t>Сабақтың мақсаты:</w:t>
      </w:r>
      <w:r w:rsidR="009800DC" w:rsidRPr="00373099">
        <w:rPr>
          <w:lang w:val="kk-KZ"/>
        </w:rPr>
        <w:t xml:space="preserve">. </w:t>
      </w:r>
      <w:r w:rsidR="00754AA7" w:rsidRPr="00373099">
        <w:rPr>
          <w:lang w:val="kk-KZ"/>
        </w:rPr>
        <w:t>Әр түрлі әлеуметтік-демографиялық топтардың оқуын кешенді  зерттеу, олардың ерекшеліктері мен ұқсастықтарын  сипаттау</w:t>
      </w:r>
    </w:p>
    <w:p w14:paraId="1F84D1C0" w14:textId="77777777" w:rsidR="00F56753" w:rsidRPr="00373099" w:rsidRDefault="00F56753" w:rsidP="00F56753">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456F69BF" w14:textId="77777777" w:rsidR="00754AA7" w:rsidRPr="00373099" w:rsidRDefault="00754AA7" w:rsidP="00010118">
      <w:pPr>
        <w:pStyle w:val="a6"/>
        <w:numPr>
          <w:ilvl w:val="0"/>
          <w:numId w:val="5"/>
        </w:numPr>
        <w:tabs>
          <w:tab w:val="left" w:pos="851"/>
          <w:tab w:val="left" w:pos="1134"/>
        </w:tabs>
        <w:ind w:left="0" w:right="360" w:firstLine="0"/>
        <w:jc w:val="both"/>
        <w:rPr>
          <w:lang w:val="kk-KZ"/>
        </w:rPr>
      </w:pPr>
      <w:r w:rsidRPr="00373099">
        <w:rPr>
          <w:lang w:val="kk-KZ"/>
        </w:rPr>
        <w:t>Әр түрлі әлеуметт</w:t>
      </w:r>
      <w:r w:rsidR="001474EA" w:rsidRPr="00373099">
        <w:rPr>
          <w:lang w:val="kk-KZ"/>
        </w:rPr>
        <w:t>ік-демографиялық топтардың оқуы</w:t>
      </w:r>
    </w:p>
    <w:p w14:paraId="5E38AAAA" w14:textId="77777777" w:rsidR="001474EA" w:rsidRPr="00373099" w:rsidRDefault="001474EA" w:rsidP="00010118">
      <w:pPr>
        <w:pStyle w:val="a6"/>
        <w:numPr>
          <w:ilvl w:val="0"/>
          <w:numId w:val="5"/>
        </w:numPr>
        <w:tabs>
          <w:tab w:val="left" w:pos="851"/>
          <w:tab w:val="left" w:pos="1134"/>
        </w:tabs>
        <w:ind w:left="0" w:right="360" w:firstLine="0"/>
        <w:jc w:val="both"/>
        <w:rPr>
          <w:lang w:val="kk-KZ"/>
        </w:rPr>
      </w:pPr>
      <w:r w:rsidRPr="00373099">
        <w:rPr>
          <w:lang w:val="kk-KZ"/>
        </w:rPr>
        <w:t xml:space="preserve">Жасөспірімдердің  кітап оқуындағы ерекшеліктері  </w:t>
      </w:r>
    </w:p>
    <w:p w14:paraId="3EF81346" w14:textId="77777777" w:rsidR="003B2922" w:rsidRPr="00373099" w:rsidRDefault="00481C16" w:rsidP="00010118">
      <w:pPr>
        <w:pStyle w:val="a6"/>
        <w:numPr>
          <w:ilvl w:val="0"/>
          <w:numId w:val="5"/>
        </w:numPr>
        <w:tabs>
          <w:tab w:val="left" w:pos="851"/>
          <w:tab w:val="left" w:pos="1134"/>
        </w:tabs>
        <w:ind w:left="0" w:right="360" w:firstLine="0"/>
        <w:jc w:val="both"/>
        <w:rPr>
          <w:lang w:val="kk-KZ"/>
        </w:rPr>
      </w:pPr>
      <w:r w:rsidRPr="00373099">
        <w:rPr>
          <w:lang w:val="kk-KZ"/>
        </w:rPr>
        <w:t xml:space="preserve">Жастардың  кітап оқудағы  ерекшеліктері </w:t>
      </w:r>
    </w:p>
    <w:p w14:paraId="4E084443" w14:textId="77777777" w:rsidR="00F56753" w:rsidRPr="00373099" w:rsidRDefault="00481C16" w:rsidP="00010118">
      <w:pPr>
        <w:pStyle w:val="a6"/>
        <w:numPr>
          <w:ilvl w:val="0"/>
          <w:numId w:val="5"/>
        </w:numPr>
        <w:tabs>
          <w:tab w:val="left" w:pos="851"/>
          <w:tab w:val="left" w:pos="1134"/>
        </w:tabs>
        <w:ind w:left="0" w:right="360" w:firstLine="0"/>
        <w:jc w:val="both"/>
        <w:rPr>
          <w:lang w:val="kk-KZ"/>
        </w:rPr>
      </w:pPr>
      <w:r w:rsidRPr="00373099">
        <w:rPr>
          <w:lang w:val="kk-KZ"/>
        </w:rPr>
        <w:t xml:space="preserve">Қарттардың  кітап оқудағы   сипаттамалары </w:t>
      </w:r>
    </w:p>
    <w:p w14:paraId="2E2FA465" w14:textId="77777777" w:rsidR="00F56753" w:rsidRPr="00373099" w:rsidRDefault="00F56753" w:rsidP="00F56753">
      <w:pPr>
        <w:pStyle w:val="a6"/>
        <w:tabs>
          <w:tab w:val="left" w:pos="0"/>
        </w:tabs>
        <w:ind w:left="0" w:right="75"/>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73099">
        <w:rPr>
          <w:lang w:val="kk-KZ"/>
        </w:rPr>
        <w:t>лу барысында ауызша, жазбаша, п</w:t>
      </w:r>
      <w:r w:rsidRPr="00373099">
        <w:rPr>
          <w:lang w:val="kk-KZ"/>
        </w:rPr>
        <w:t>р</w:t>
      </w:r>
      <w:r w:rsidR="00384128" w:rsidRPr="00373099">
        <w:rPr>
          <w:lang w:val="kk-KZ"/>
        </w:rPr>
        <w:t>е</w:t>
      </w:r>
      <w:r w:rsidRPr="00373099">
        <w:rPr>
          <w:lang w:val="kk-KZ"/>
        </w:rPr>
        <w:t>зентация қорғау формаларының бірін таңдауға болады.</w:t>
      </w:r>
    </w:p>
    <w:p w14:paraId="74C2794D" w14:textId="77777777" w:rsidR="00F56753" w:rsidRPr="00373099" w:rsidRDefault="00F56753" w:rsidP="00F56753">
      <w:pPr>
        <w:tabs>
          <w:tab w:val="left" w:pos="0"/>
          <w:tab w:val="left" w:pos="993"/>
        </w:tabs>
        <w:autoSpaceDN w:val="0"/>
        <w:ind w:right="75"/>
        <w:jc w:val="both"/>
        <w:rPr>
          <w:b/>
          <w:lang w:val="kk-KZ"/>
        </w:rPr>
      </w:pPr>
      <w:r w:rsidRPr="00373099">
        <w:rPr>
          <w:b/>
          <w:lang w:val="kk-KZ"/>
        </w:rPr>
        <w:t>Ұсынылған әдебиет:</w:t>
      </w:r>
    </w:p>
    <w:p w14:paraId="63B46B2B" w14:textId="77777777" w:rsidR="00481C16" w:rsidRPr="00373099" w:rsidRDefault="00481C16" w:rsidP="00010118">
      <w:pPr>
        <w:pStyle w:val="afa"/>
        <w:numPr>
          <w:ilvl w:val="0"/>
          <w:numId w:val="24"/>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1B80358D" w14:textId="77777777" w:rsidR="00481C16" w:rsidRPr="00373099" w:rsidRDefault="00481C16" w:rsidP="00010118">
      <w:pPr>
        <w:pStyle w:val="afa"/>
        <w:numPr>
          <w:ilvl w:val="0"/>
          <w:numId w:val="24"/>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20932F67" w14:textId="77777777" w:rsidR="00481C16" w:rsidRPr="00373099" w:rsidRDefault="00481C16" w:rsidP="00010118">
      <w:pPr>
        <w:pStyle w:val="afa"/>
        <w:numPr>
          <w:ilvl w:val="0"/>
          <w:numId w:val="24"/>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498E3957" w14:textId="725E2812" w:rsidR="00481C16" w:rsidRPr="00373099" w:rsidRDefault="00481C16" w:rsidP="00010118">
      <w:pPr>
        <w:pStyle w:val="afa"/>
        <w:numPr>
          <w:ilvl w:val="0"/>
          <w:numId w:val="24"/>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703A9DE9" w14:textId="77777777" w:rsidR="00481C16" w:rsidRPr="00373099" w:rsidRDefault="00481C16" w:rsidP="00010118">
      <w:pPr>
        <w:pStyle w:val="afa"/>
        <w:numPr>
          <w:ilvl w:val="0"/>
          <w:numId w:val="24"/>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13C8F5A6" w14:textId="77777777" w:rsidR="00481C16" w:rsidRPr="00373099" w:rsidRDefault="00481C16" w:rsidP="00010118">
      <w:pPr>
        <w:pStyle w:val="afa"/>
        <w:numPr>
          <w:ilvl w:val="0"/>
          <w:numId w:val="24"/>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1F849A7A" w14:textId="77777777" w:rsidR="00481C16" w:rsidRPr="006417C6" w:rsidRDefault="00481C16" w:rsidP="00010118">
      <w:pPr>
        <w:pStyle w:val="a6"/>
        <w:numPr>
          <w:ilvl w:val="0"/>
          <w:numId w:val="24"/>
        </w:numPr>
        <w:tabs>
          <w:tab w:val="left" w:pos="0"/>
          <w:tab w:val="left" w:pos="993"/>
        </w:tabs>
        <w:ind w:right="75"/>
        <w:jc w:val="both"/>
        <w:rPr>
          <w:b/>
          <w:lang w:val="kk-KZ"/>
        </w:rPr>
      </w:pPr>
      <w:proofErr w:type="spellStart"/>
      <w:r w:rsidRPr="00373099">
        <w:t>Стефановская</w:t>
      </w:r>
      <w:proofErr w:type="spellEnd"/>
      <w:r w:rsidRPr="00373099">
        <w:t xml:space="preserve"> Н.А. Экзистенциальные основы чтения / Н.А. </w:t>
      </w:r>
      <w:proofErr w:type="spellStart"/>
      <w:r w:rsidRPr="00373099">
        <w:t>Стефановская</w:t>
      </w:r>
      <w:proofErr w:type="spellEnd"/>
      <w:r w:rsidRPr="00373099">
        <w:t xml:space="preserve">. – Тамбов: </w:t>
      </w:r>
      <w:proofErr w:type="spellStart"/>
      <w:r w:rsidRPr="00373099">
        <w:t>Издат</w:t>
      </w:r>
      <w:proofErr w:type="spellEnd"/>
      <w:r w:rsidRPr="00373099">
        <w:t>. дом ТГУ, 2008. – 264 с</w:t>
      </w:r>
    </w:p>
    <w:p w14:paraId="3D270480" w14:textId="77777777" w:rsidR="00481C16" w:rsidRPr="00373099" w:rsidRDefault="00481C16" w:rsidP="00481C16">
      <w:pPr>
        <w:tabs>
          <w:tab w:val="left" w:pos="0"/>
          <w:tab w:val="left" w:pos="993"/>
        </w:tabs>
        <w:autoSpaceDN w:val="0"/>
        <w:ind w:left="142" w:right="75" w:hanging="142"/>
        <w:jc w:val="both"/>
        <w:rPr>
          <w:b/>
          <w:lang w:val="kk-KZ"/>
        </w:rPr>
      </w:pPr>
    </w:p>
    <w:p w14:paraId="1CE47599" w14:textId="77777777" w:rsidR="00F56753" w:rsidRPr="00373099" w:rsidRDefault="00F56753" w:rsidP="00F56753">
      <w:pPr>
        <w:pStyle w:val="afa"/>
        <w:jc w:val="both"/>
        <w:rPr>
          <w:rFonts w:ascii="Times New Roman" w:hAnsi="Times New Roman"/>
          <w:b/>
          <w:sz w:val="24"/>
          <w:szCs w:val="24"/>
          <w:lang w:val="kk-KZ"/>
        </w:rPr>
      </w:pPr>
      <w:r w:rsidRPr="00373099">
        <w:rPr>
          <w:rFonts w:ascii="Times New Roman" w:hAnsi="Times New Roman"/>
          <w:b/>
          <w:bCs/>
          <w:sz w:val="24"/>
          <w:szCs w:val="24"/>
          <w:lang w:val="kk-KZ" w:eastAsia="ar-SA"/>
        </w:rPr>
        <w:t xml:space="preserve">ПС7. </w:t>
      </w:r>
      <w:r w:rsidR="00F26132" w:rsidRPr="00373099">
        <w:rPr>
          <w:rFonts w:ascii="Times New Roman" w:hAnsi="Times New Roman"/>
          <w:b/>
          <w:bCs/>
          <w:sz w:val="24"/>
          <w:szCs w:val="24"/>
          <w:lang w:val="kk-KZ" w:eastAsia="ar-SA"/>
        </w:rPr>
        <w:t xml:space="preserve">      Оқуды кроссмәдени зерттеу</w:t>
      </w:r>
    </w:p>
    <w:p w14:paraId="038032EC" w14:textId="77777777" w:rsidR="00F56753" w:rsidRPr="00373099" w:rsidRDefault="00F56753" w:rsidP="00A800D7">
      <w:pPr>
        <w:pStyle w:val="afa"/>
        <w:jc w:val="both"/>
        <w:rPr>
          <w:rFonts w:ascii="Times New Roman" w:hAnsi="Times New Roman"/>
          <w:sz w:val="24"/>
          <w:szCs w:val="24"/>
          <w:lang w:val="kk-KZ"/>
        </w:rPr>
      </w:pPr>
      <w:r w:rsidRPr="00373099">
        <w:rPr>
          <w:rFonts w:ascii="Times New Roman" w:hAnsi="Times New Roman"/>
          <w:b/>
          <w:sz w:val="24"/>
          <w:szCs w:val="24"/>
          <w:lang w:val="kk-KZ"/>
        </w:rPr>
        <w:t>Сабақтың мақсаты:</w:t>
      </w:r>
      <w:r w:rsidRPr="00373099">
        <w:rPr>
          <w:rFonts w:ascii="Times New Roman" w:hAnsi="Times New Roman"/>
          <w:sz w:val="24"/>
          <w:szCs w:val="24"/>
          <w:lang w:val="kk-KZ"/>
        </w:rPr>
        <w:t xml:space="preserve"> </w:t>
      </w:r>
      <w:r w:rsidR="00BC3CF1" w:rsidRPr="00373099">
        <w:rPr>
          <w:rFonts w:ascii="Times New Roman" w:hAnsi="Times New Roman"/>
          <w:sz w:val="24"/>
          <w:szCs w:val="24"/>
          <w:lang w:val="kk-KZ"/>
        </w:rPr>
        <w:t xml:space="preserve">оқуды  кроссмәдени зерттеудің маңыздылығы мен ерекшеліктеріне  тоқталу. </w:t>
      </w:r>
    </w:p>
    <w:p w14:paraId="682E2E05" w14:textId="77777777" w:rsidR="00F56753" w:rsidRPr="00373099" w:rsidRDefault="00F56753" w:rsidP="00A800D7">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4EA86F0D" w14:textId="77777777" w:rsidR="00BC3CF1" w:rsidRPr="00373099" w:rsidRDefault="00BC3CF1" w:rsidP="00010118">
      <w:pPr>
        <w:pStyle w:val="a6"/>
        <w:numPr>
          <w:ilvl w:val="0"/>
          <w:numId w:val="6"/>
        </w:numPr>
        <w:tabs>
          <w:tab w:val="left" w:pos="851"/>
          <w:tab w:val="left" w:pos="1134"/>
        </w:tabs>
        <w:ind w:right="360"/>
        <w:jc w:val="both"/>
        <w:rPr>
          <w:lang w:val="kk-KZ" w:eastAsia="en-US"/>
        </w:rPr>
      </w:pPr>
      <w:r w:rsidRPr="00373099">
        <w:rPr>
          <w:lang w:val="kk-KZ" w:eastAsia="en-US"/>
        </w:rPr>
        <w:t xml:space="preserve">Кроссмәдени зерттеу </w:t>
      </w:r>
    </w:p>
    <w:p w14:paraId="2EB91B84" w14:textId="77777777" w:rsidR="00BC3CF1" w:rsidRPr="00373099" w:rsidRDefault="00BC3CF1" w:rsidP="00010118">
      <w:pPr>
        <w:pStyle w:val="a6"/>
        <w:numPr>
          <w:ilvl w:val="0"/>
          <w:numId w:val="6"/>
        </w:numPr>
        <w:tabs>
          <w:tab w:val="left" w:pos="851"/>
          <w:tab w:val="left" w:pos="1134"/>
        </w:tabs>
        <w:ind w:right="360"/>
        <w:jc w:val="both"/>
        <w:rPr>
          <w:b/>
          <w:lang w:val="kk-KZ" w:eastAsia="en-US"/>
        </w:rPr>
      </w:pPr>
      <w:r w:rsidRPr="00373099">
        <w:rPr>
          <w:lang w:val="kk-KZ" w:eastAsia="en-US"/>
        </w:rPr>
        <w:lastRenderedPageBreak/>
        <w:t xml:space="preserve"> Кроссмәдени зерттеудің  ерекшеліктері</w:t>
      </w:r>
      <w:r w:rsidRPr="00373099">
        <w:rPr>
          <w:b/>
          <w:lang w:val="kk-KZ" w:eastAsia="en-US"/>
        </w:rPr>
        <w:t xml:space="preserve"> </w:t>
      </w:r>
    </w:p>
    <w:p w14:paraId="0E616FF9" w14:textId="77777777" w:rsidR="00BC3CF1" w:rsidRPr="00373099" w:rsidRDefault="00BC3CF1" w:rsidP="00010118">
      <w:pPr>
        <w:pStyle w:val="a6"/>
        <w:numPr>
          <w:ilvl w:val="0"/>
          <w:numId w:val="6"/>
        </w:numPr>
        <w:tabs>
          <w:tab w:val="left" w:pos="851"/>
          <w:tab w:val="left" w:pos="1134"/>
        </w:tabs>
        <w:ind w:right="360"/>
        <w:jc w:val="both"/>
        <w:rPr>
          <w:b/>
          <w:lang w:val="kk-KZ" w:eastAsia="en-US"/>
        </w:rPr>
      </w:pPr>
      <w:r w:rsidRPr="00373099">
        <w:rPr>
          <w:lang w:val="kk-KZ"/>
        </w:rPr>
        <w:t xml:space="preserve">Халықтың кітап оқуын  және әлеуметтік топтардың  ерекшеліктерін кроссмәдени зерттеу </w:t>
      </w:r>
    </w:p>
    <w:p w14:paraId="4B114ED7" w14:textId="77777777" w:rsidR="00F56753" w:rsidRPr="00373099" w:rsidRDefault="00F56753" w:rsidP="00A800D7">
      <w:pPr>
        <w:pStyle w:val="a6"/>
        <w:tabs>
          <w:tab w:val="left" w:pos="0"/>
        </w:tabs>
        <w:ind w:left="0" w:right="75"/>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73099">
        <w:rPr>
          <w:lang w:val="kk-KZ"/>
        </w:rPr>
        <w:t>лу барысында ауызша, жазбаша, п</w:t>
      </w:r>
      <w:r w:rsidRPr="00373099">
        <w:rPr>
          <w:lang w:val="kk-KZ"/>
        </w:rPr>
        <w:t>р</w:t>
      </w:r>
      <w:r w:rsidR="00384128" w:rsidRPr="00373099">
        <w:rPr>
          <w:lang w:val="kk-KZ"/>
        </w:rPr>
        <w:t>е</w:t>
      </w:r>
      <w:r w:rsidRPr="00373099">
        <w:rPr>
          <w:lang w:val="kk-KZ"/>
        </w:rPr>
        <w:t>зентация қорғау формаларының бірін таңдауға болады.</w:t>
      </w:r>
    </w:p>
    <w:p w14:paraId="720A6E76" w14:textId="77777777" w:rsidR="00F56753" w:rsidRPr="00373099" w:rsidRDefault="00F56753" w:rsidP="00F56753">
      <w:pPr>
        <w:tabs>
          <w:tab w:val="left" w:pos="0"/>
          <w:tab w:val="left" w:pos="993"/>
        </w:tabs>
        <w:autoSpaceDN w:val="0"/>
        <w:ind w:right="75"/>
        <w:jc w:val="both"/>
        <w:rPr>
          <w:b/>
          <w:lang w:val="kk-KZ"/>
        </w:rPr>
      </w:pPr>
      <w:r w:rsidRPr="00373099">
        <w:rPr>
          <w:b/>
          <w:lang w:val="kk-KZ"/>
        </w:rPr>
        <w:t>Ұсынылған әдебиет:</w:t>
      </w:r>
    </w:p>
    <w:p w14:paraId="153C9556" w14:textId="3BCFAEE6" w:rsidR="00BC3CF1" w:rsidRPr="00373099" w:rsidRDefault="00BC3CF1" w:rsidP="00010118">
      <w:pPr>
        <w:pStyle w:val="afa"/>
        <w:numPr>
          <w:ilvl w:val="0"/>
          <w:numId w:val="25"/>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w:t>
      </w:r>
    </w:p>
    <w:p w14:paraId="5039D072" w14:textId="77777777" w:rsidR="00BC3CF1" w:rsidRPr="00373099" w:rsidRDefault="00BC3CF1" w:rsidP="00010118">
      <w:pPr>
        <w:pStyle w:val="afa"/>
        <w:numPr>
          <w:ilvl w:val="0"/>
          <w:numId w:val="25"/>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54FE74D6" w14:textId="77777777" w:rsidR="00BC3CF1" w:rsidRPr="00373099" w:rsidRDefault="00BC3CF1" w:rsidP="00010118">
      <w:pPr>
        <w:pStyle w:val="afa"/>
        <w:numPr>
          <w:ilvl w:val="0"/>
          <w:numId w:val="25"/>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40D52443" w14:textId="77777777" w:rsidR="00BC3CF1" w:rsidRPr="00373099" w:rsidRDefault="00BC3CF1" w:rsidP="00010118">
      <w:pPr>
        <w:pStyle w:val="afa"/>
        <w:numPr>
          <w:ilvl w:val="0"/>
          <w:numId w:val="25"/>
        </w:numPr>
        <w:jc w:val="both"/>
        <w:rPr>
          <w:rFonts w:ascii="Times New Roman" w:hAnsi="Times New Roman"/>
          <w:sz w:val="24"/>
          <w:szCs w:val="24"/>
          <w:lang w:val="kk-KZ"/>
        </w:rPr>
      </w:pPr>
      <w:r w:rsidRPr="00373099">
        <w:rPr>
          <w:rFonts w:ascii="Times New Roman" w:hAnsi="Times New Roman"/>
          <w:sz w:val="24"/>
          <w:szCs w:val="24"/>
        </w:rPr>
        <w:t xml:space="preserve"> </w:t>
      </w: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4BDCF51B" w14:textId="77777777" w:rsidR="00BC3CF1" w:rsidRPr="00373099" w:rsidRDefault="00BC3CF1" w:rsidP="00010118">
      <w:pPr>
        <w:pStyle w:val="afa"/>
        <w:numPr>
          <w:ilvl w:val="0"/>
          <w:numId w:val="25"/>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76B3F3AF" w14:textId="77777777" w:rsidR="00BC3CF1" w:rsidRPr="00373099" w:rsidRDefault="00BC3CF1" w:rsidP="00010118">
      <w:pPr>
        <w:pStyle w:val="afa"/>
        <w:numPr>
          <w:ilvl w:val="0"/>
          <w:numId w:val="25"/>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70986979" w14:textId="77777777" w:rsidR="00A800D7" w:rsidRPr="00373099" w:rsidRDefault="00BC3CF1" w:rsidP="00010118">
      <w:pPr>
        <w:pStyle w:val="a6"/>
        <w:numPr>
          <w:ilvl w:val="0"/>
          <w:numId w:val="25"/>
        </w:numPr>
        <w:tabs>
          <w:tab w:val="left" w:pos="851"/>
          <w:tab w:val="left" w:pos="1134"/>
        </w:tabs>
        <w:ind w:right="360"/>
        <w:jc w:val="both"/>
      </w:pPr>
      <w:proofErr w:type="spellStart"/>
      <w:r w:rsidRPr="00373099">
        <w:t>Стефановская</w:t>
      </w:r>
      <w:proofErr w:type="spellEnd"/>
      <w:r w:rsidRPr="00373099">
        <w:t xml:space="preserve"> Н.А. Экзистенциальные основы чтения / Н.А. </w:t>
      </w:r>
      <w:proofErr w:type="spellStart"/>
      <w:r w:rsidRPr="00373099">
        <w:t>Стефановская</w:t>
      </w:r>
      <w:proofErr w:type="spellEnd"/>
      <w:r w:rsidRPr="00373099">
        <w:t xml:space="preserve">. – Тамбов: </w:t>
      </w:r>
      <w:proofErr w:type="spellStart"/>
      <w:r w:rsidRPr="00373099">
        <w:t>Издат</w:t>
      </w:r>
      <w:proofErr w:type="spellEnd"/>
      <w:r w:rsidRPr="00373099">
        <w:t>. дом ТГУ, 2008. – 264 с</w:t>
      </w:r>
    </w:p>
    <w:p w14:paraId="22132C30" w14:textId="77777777" w:rsidR="00B31E40" w:rsidRPr="00373099" w:rsidRDefault="00B31E40" w:rsidP="00BC3CF1">
      <w:pPr>
        <w:pStyle w:val="a6"/>
        <w:tabs>
          <w:tab w:val="left" w:pos="851"/>
          <w:tab w:val="left" w:pos="1134"/>
        </w:tabs>
        <w:ind w:left="360" w:right="360"/>
        <w:jc w:val="both"/>
        <w:rPr>
          <w:b/>
          <w:bCs/>
          <w:lang w:val="kk-KZ"/>
        </w:rPr>
      </w:pPr>
    </w:p>
    <w:p w14:paraId="5492F033" w14:textId="77777777" w:rsidR="00B31E40" w:rsidRPr="00373099" w:rsidRDefault="00F56753" w:rsidP="00A800D7">
      <w:pPr>
        <w:pStyle w:val="a6"/>
        <w:tabs>
          <w:tab w:val="left" w:pos="851"/>
          <w:tab w:val="left" w:pos="1134"/>
        </w:tabs>
        <w:ind w:left="360" w:right="360"/>
        <w:jc w:val="both"/>
        <w:rPr>
          <w:b/>
          <w:bCs/>
          <w:lang w:val="kk-KZ"/>
        </w:rPr>
      </w:pPr>
      <w:r w:rsidRPr="00373099">
        <w:rPr>
          <w:b/>
          <w:bCs/>
          <w:lang w:val="kk-KZ"/>
        </w:rPr>
        <w:t>ПС8</w:t>
      </w:r>
      <w:r w:rsidR="00B31E40" w:rsidRPr="00373099">
        <w:rPr>
          <w:b/>
          <w:bCs/>
          <w:lang w:val="kk-KZ"/>
        </w:rPr>
        <w:t xml:space="preserve"> </w:t>
      </w:r>
      <w:r w:rsidR="00B31E40" w:rsidRPr="00373099">
        <w:rPr>
          <w:b/>
          <w:lang w:val="kk-KZ"/>
        </w:rPr>
        <w:t>К. Мангеймнің әлеуметтанулық білім бойынша очерктері</w:t>
      </w:r>
      <w:r w:rsidR="00B31E40" w:rsidRPr="00373099">
        <w:rPr>
          <w:b/>
          <w:shd w:val="clear" w:color="auto" w:fill="F8F9FA"/>
          <w:lang w:val="kk-KZ"/>
        </w:rPr>
        <w:t>н талдау</w:t>
      </w:r>
    </w:p>
    <w:p w14:paraId="2415A84D" w14:textId="77777777" w:rsidR="00044ADF" w:rsidRPr="00373099" w:rsidRDefault="00F56753" w:rsidP="00044ADF">
      <w:pPr>
        <w:pStyle w:val="a6"/>
        <w:tabs>
          <w:tab w:val="left" w:pos="851"/>
          <w:tab w:val="left" w:pos="1134"/>
        </w:tabs>
        <w:ind w:left="360" w:right="360"/>
        <w:jc w:val="both"/>
        <w:rPr>
          <w:bCs/>
          <w:lang w:val="kk-KZ"/>
        </w:rPr>
      </w:pPr>
      <w:r w:rsidRPr="00373099">
        <w:rPr>
          <w:b/>
          <w:lang w:val="kk-KZ"/>
        </w:rPr>
        <w:t>Сабақтың мақсаты</w:t>
      </w:r>
      <w:r w:rsidR="00044ADF" w:rsidRPr="00373099">
        <w:rPr>
          <w:b/>
          <w:lang w:val="kk-KZ"/>
        </w:rPr>
        <w:t xml:space="preserve">: </w:t>
      </w:r>
      <w:r w:rsidR="00044ADF" w:rsidRPr="00373099">
        <w:rPr>
          <w:lang w:val="kk-KZ"/>
        </w:rPr>
        <w:t>К. Мангеймнің әлеуметтанулық білім бойынша очерктері</w:t>
      </w:r>
      <w:r w:rsidR="00044ADF" w:rsidRPr="00373099">
        <w:rPr>
          <w:shd w:val="clear" w:color="auto" w:fill="F8F9FA"/>
          <w:lang w:val="kk-KZ"/>
        </w:rPr>
        <w:t xml:space="preserve">н талдау, </w:t>
      </w:r>
    </w:p>
    <w:p w14:paraId="6DE6484B" w14:textId="77777777" w:rsidR="00F56753" w:rsidRPr="00373099" w:rsidRDefault="00F56753" w:rsidP="00A800D7">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36705989" w14:textId="77777777" w:rsidR="00044ADF" w:rsidRPr="00373099" w:rsidRDefault="00044ADF" w:rsidP="00010118">
      <w:pPr>
        <w:pStyle w:val="a6"/>
        <w:numPr>
          <w:ilvl w:val="0"/>
          <w:numId w:val="7"/>
        </w:numPr>
        <w:tabs>
          <w:tab w:val="left" w:pos="851"/>
          <w:tab w:val="left" w:pos="1134"/>
        </w:tabs>
        <w:ind w:right="360"/>
        <w:jc w:val="both"/>
        <w:rPr>
          <w:lang w:val="kk-KZ"/>
        </w:rPr>
      </w:pPr>
      <w:r w:rsidRPr="00373099">
        <w:rPr>
          <w:lang w:val="kk-KZ"/>
        </w:rPr>
        <w:t xml:space="preserve">К. Мангеймнің әлеуметтанулық білім парадигмалары </w:t>
      </w:r>
    </w:p>
    <w:p w14:paraId="0F27B304" w14:textId="77777777" w:rsidR="00044ADF" w:rsidRPr="00373099" w:rsidRDefault="00044ADF" w:rsidP="00010118">
      <w:pPr>
        <w:pStyle w:val="a6"/>
        <w:numPr>
          <w:ilvl w:val="0"/>
          <w:numId w:val="7"/>
        </w:numPr>
        <w:tabs>
          <w:tab w:val="left" w:pos="851"/>
          <w:tab w:val="left" w:pos="1134"/>
        </w:tabs>
        <w:ind w:right="360"/>
        <w:jc w:val="both"/>
        <w:rPr>
          <w:lang w:val="kk-KZ"/>
        </w:rPr>
      </w:pPr>
      <w:r w:rsidRPr="00373099">
        <w:rPr>
          <w:lang w:val="kk-KZ"/>
        </w:rPr>
        <w:t>К. Мангеймнің әлеуметтанулық білім</w:t>
      </w:r>
      <w:r w:rsidR="005F36B8" w:rsidRPr="00373099">
        <w:rPr>
          <w:lang w:val="kk-KZ"/>
        </w:rPr>
        <w:t xml:space="preserve"> парадигмасының ерекшеліктері </w:t>
      </w:r>
    </w:p>
    <w:p w14:paraId="010B568E" w14:textId="77777777" w:rsidR="00F56753" w:rsidRPr="00373099" w:rsidRDefault="00F56753" w:rsidP="0053773F">
      <w:pPr>
        <w:pStyle w:val="a6"/>
        <w:tabs>
          <w:tab w:val="left" w:pos="851"/>
          <w:tab w:val="left" w:pos="1134"/>
        </w:tabs>
        <w:ind w:left="0" w:right="360"/>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73099">
        <w:rPr>
          <w:lang w:val="kk-KZ"/>
        </w:rPr>
        <w:t>лу барысында ауызша, жазбаша, п</w:t>
      </w:r>
      <w:r w:rsidRPr="00373099">
        <w:rPr>
          <w:lang w:val="kk-KZ"/>
        </w:rPr>
        <w:t>р</w:t>
      </w:r>
      <w:r w:rsidR="00384128" w:rsidRPr="00373099">
        <w:rPr>
          <w:lang w:val="kk-KZ"/>
        </w:rPr>
        <w:t>е</w:t>
      </w:r>
      <w:r w:rsidRPr="00373099">
        <w:rPr>
          <w:lang w:val="kk-KZ"/>
        </w:rPr>
        <w:t>зентация қорғау формаларының бірін таңдауға болады.</w:t>
      </w:r>
    </w:p>
    <w:p w14:paraId="2B043E9C" w14:textId="77777777" w:rsidR="00F56753" w:rsidRPr="00373099" w:rsidRDefault="00F56753" w:rsidP="00F56753">
      <w:pPr>
        <w:tabs>
          <w:tab w:val="left" w:pos="0"/>
          <w:tab w:val="left" w:pos="993"/>
        </w:tabs>
        <w:autoSpaceDN w:val="0"/>
        <w:ind w:right="75"/>
        <w:jc w:val="both"/>
        <w:rPr>
          <w:b/>
          <w:lang w:val="kk-KZ"/>
        </w:rPr>
      </w:pPr>
      <w:r w:rsidRPr="00373099">
        <w:rPr>
          <w:b/>
          <w:lang w:val="kk-KZ"/>
        </w:rPr>
        <w:t>Ұсынылған әдебиет:</w:t>
      </w:r>
    </w:p>
    <w:p w14:paraId="5CE2A2EA" w14:textId="77777777" w:rsidR="005F36B8" w:rsidRPr="00373099" w:rsidRDefault="005F36B8" w:rsidP="00010118">
      <w:pPr>
        <w:pStyle w:val="afa"/>
        <w:numPr>
          <w:ilvl w:val="0"/>
          <w:numId w:val="26"/>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7D90D1D8" w14:textId="77777777" w:rsidR="005F36B8" w:rsidRPr="00373099" w:rsidRDefault="005F36B8" w:rsidP="00010118">
      <w:pPr>
        <w:pStyle w:val="afa"/>
        <w:numPr>
          <w:ilvl w:val="0"/>
          <w:numId w:val="26"/>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37CF441B" w14:textId="77777777" w:rsidR="005F36B8" w:rsidRPr="00373099" w:rsidRDefault="005F36B8" w:rsidP="00010118">
      <w:pPr>
        <w:pStyle w:val="afa"/>
        <w:numPr>
          <w:ilvl w:val="0"/>
          <w:numId w:val="26"/>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2574845F" w14:textId="77777777" w:rsidR="005F36B8" w:rsidRPr="00373099" w:rsidRDefault="005F36B8" w:rsidP="00010118">
      <w:pPr>
        <w:pStyle w:val="afa"/>
        <w:numPr>
          <w:ilvl w:val="0"/>
          <w:numId w:val="26"/>
        </w:numPr>
        <w:jc w:val="both"/>
        <w:rPr>
          <w:rFonts w:ascii="Times New Roman" w:hAnsi="Times New Roman"/>
          <w:sz w:val="24"/>
          <w:szCs w:val="24"/>
          <w:lang w:val="kk-KZ"/>
        </w:rPr>
      </w:pPr>
      <w:r w:rsidRPr="00373099">
        <w:rPr>
          <w:rFonts w:ascii="Times New Roman" w:hAnsi="Times New Roman"/>
          <w:sz w:val="24"/>
          <w:szCs w:val="24"/>
        </w:rPr>
        <w:t xml:space="preserve"> </w:t>
      </w: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0206EBB6" w14:textId="77777777" w:rsidR="005F36B8" w:rsidRPr="00373099" w:rsidRDefault="005F36B8" w:rsidP="00010118">
      <w:pPr>
        <w:pStyle w:val="afa"/>
        <w:numPr>
          <w:ilvl w:val="0"/>
          <w:numId w:val="26"/>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5E8D4543" w14:textId="77777777" w:rsidR="005F36B8" w:rsidRPr="00373099" w:rsidRDefault="005F36B8" w:rsidP="00010118">
      <w:pPr>
        <w:pStyle w:val="afa"/>
        <w:numPr>
          <w:ilvl w:val="0"/>
          <w:numId w:val="26"/>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CA6F242" w14:textId="77777777" w:rsidR="0053773F" w:rsidRPr="00373099" w:rsidRDefault="005F36B8" w:rsidP="00010118">
      <w:pPr>
        <w:pStyle w:val="afa"/>
        <w:numPr>
          <w:ilvl w:val="0"/>
          <w:numId w:val="26"/>
        </w:numPr>
        <w:jc w:val="both"/>
        <w:rPr>
          <w:rFonts w:ascii="Times New Roman" w:hAnsi="Times New Roman"/>
          <w:sz w:val="24"/>
          <w:szCs w:val="24"/>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Н.А. Экзистенциальные основы чтения / Н.А.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Тамбов: </w:t>
      </w:r>
      <w:proofErr w:type="spellStart"/>
      <w:r w:rsidRPr="00373099">
        <w:rPr>
          <w:rFonts w:ascii="Times New Roman" w:hAnsi="Times New Roman"/>
          <w:sz w:val="24"/>
          <w:szCs w:val="24"/>
        </w:rPr>
        <w:t>Издат</w:t>
      </w:r>
      <w:proofErr w:type="spellEnd"/>
      <w:r w:rsidRPr="00373099">
        <w:rPr>
          <w:rFonts w:ascii="Times New Roman" w:hAnsi="Times New Roman"/>
          <w:sz w:val="24"/>
          <w:szCs w:val="24"/>
        </w:rPr>
        <w:t>. дом ТГУ, 2008. – 264 с</w:t>
      </w:r>
    </w:p>
    <w:p w14:paraId="5BA8B36E" w14:textId="77777777" w:rsidR="005F36B8" w:rsidRPr="00373099" w:rsidRDefault="005F36B8" w:rsidP="006B11D9">
      <w:pPr>
        <w:pStyle w:val="a6"/>
        <w:tabs>
          <w:tab w:val="left" w:pos="851"/>
          <w:tab w:val="left" w:pos="1134"/>
        </w:tabs>
        <w:ind w:left="360" w:right="360"/>
        <w:jc w:val="both"/>
        <w:rPr>
          <w:b/>
          <w:bCs/>
          <w:lang w:val="kk-KZ" w:eastAsia="ar-SA"/>
        </w:rPr>
      </w:pPr>
    </w:p>
    <w:p w14:paraId="71F85AB3" w14:textId="77777777" w:rsidR="00F56753" w:rsidRPr="00373099" w:rsidRDefault="00385093" w:rsidP="00BE2495">
      <w:pPr>
        <w:pStyle w:val="a6"/>
        <w:tabs>
          <w:tab w:val="left" w:pos="851"/>
          <w:tab w:val="left" w:pos="1134"/>
        </w:tabs>
        <w:ind w:left="0" w:right="360"/>
        <w:jc w:val="both"/>
        <w:rPr>
          <w:b/>
          <w:lang w:val="kk-KZ"/>
        </w:rPr>
      </w:pPr>
      <w:r w:rsidRPr="00373099">
        <w:rPr>
          <w:b/>
          <w:bCs/>
          <w:lang w:val="kk-KZ" w:eastAsia="ar-SA"/>
        </w:rPr>
        <w:t xml:space="preserve">ПС9. </w:t>
      </w:r>
      <w:r w:rsidR="005F36B8" w:rsidRPr="00373099">
        <w:rPr>
          <w:b/>
          <w:shd w:val="clear" w:color="auto" w:fill="FFFFFF"/>
          <w:lang w:val="kk-KZ"/>
        </w:rPr>
        <w:t>Т. Лукманның  әлеуметтанулық  білім  саласындағы зерттеулерге  қосқан  үлесі</w:t>
      </w:r>
    </w:p>
    <w:p w14:paraId="5FBC79C4" w14:textId="77777777" w:rsidR="0053773F" w:rsidRPr="00373099" w:rsidRDefault="00385093" w:rsidP="0053773F">
      <w:pPr>
        <w:pStyle w:val="a6"/>
        <w:tabs>
          <w:tab w:val="left" w:pos="851"/>
          <w:tab w:val="left" w:pos="1134"/>
        </w:tabs>
        <w:ind w:left="0" w:right="360"/>
        <w:jc w:val="both"/>
        <w:rPr>
          <w:lang w:val="kk-KZ"/>
        </w:rPr>
      </w:pPr>
      <w:r w:rsidRPr="00373099">
        <w:rPr>
          <w:b/>
          <w:lang w:val="kk-KZ"/>
        </w:rPr>
        <w:t>Сабақтың мақсаты:</w:t>
      </w:r>
      <w:r w:rsidRPr="00373099">
        <w:rPr>
          <w:lang w:val="kk-KZ"/>
        </w:rPr>
        <w:t xml:space="preserve"> </w:t>
      </w:r>
      <w:r w:rsidR="005F36B8" w:rsidRPr="00373099">
        <w:rPr>
          <w:shd w:val="clear" w:color="auto" w:fill="FFFFFF"/>
          <w:lang w:val="kk-KZ"/>
        </w:rPr>
        <w:t>Т. Лукманның  әлеуметтанулық  білім  саласындағы зерттеулерін оқу, Т. Лукманның  әлеуметтанулық  білім  саласындағы зерттеулерін талдау және саралау</w:t>
      </w:r>
    </w:p>
    <w:p w14:paraId="5C982E0A" w14:textId="77777777" w:rsidR="00385093" w:rsidRPr="00373099" w:rsidRDefault="00385093" w:rsidP="00385093">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552B2DAB" w14:textId="77777777" w:rsidR="005F36B8" w:rsidRPr="00373099" w:rsidRDefault="005F36B8" w:rsidP="00010118">
      <w:pPr>
        <w:pStyle w:val="a6"/>
        <w:numPr>
          <w:ilvl w:val="0"/>
          <w:numId w:val="8"/>
        </w:numPr>
        <w:tabs>
          <w:tab w:val="left" w:pos="851"/>
          <w:tab w:val="left" w:pos="1134"/>
        </w:tabs>
        <w:ind w:right="360"/>
        <w:jc w:val="both"/>
        <w:rPr>
          <w:lang w:val="kk-KZ" w:eastAsia="en-US"/>
        </w:rPr>
      </w:pPr>
      <w:r w:rsidRPr="00373099">
        <w:rPr>
          <w:shd w:val="clear" w:color="auto" w:fill="FFFFFF"/>
          <w:lang w:val="kk-KZ"/>
        </w:rPr>
        <w:t>Т. Лукманның  әлеуметтанулық  білім  саласындағы зерттеулерін</w:t>
      </w:r>
    </w:p>
    <w:p w14:paraId="7483D282" w14:textId="77777777" w:rsidR="005F36B8" w:rsidRPr="00373099" w:rsidRDefault="005F36B8" w:rsidP="00010118">
      <w:pPr>
        <w:pStyle w:val="a6"/>
        <w:numPr>
          <w:ilvl w:val="0"/>
          <w:numId w:val="8"/>
        </w:numPr>
        <w:tabs>
          <w:tab w:val="left" w:pos="851"/>
          <w:tab w:val="left" w:pos="1134"/>
        </w:tabs>
        <w:ind w:right="360"/>
        <w:jc w:val="both"/>
        <w:rPr>
          <w:lang w:val="kk-KZ" w:eastAsia="en-US"/>
        </w:rPr>
      </w:pPr>
      <w:r w:rsidRPr="00373099">
        <w:rPr>
          <w:lang w:val="kk-KZ" w:eastAsia="en-US"/>
        </w:rPr>
        <w:t xml:space="preserve">Шынайлықты  әлеуметтік құрылымдау теориясы </w:t>
      </w:r>
    </w:p>
    <w:p w14:paraId="002FB9D2" w14:textId="77777777" w:rsidR="00385093" w:rsidRPr="00373099" w:rsidRDefault="00385093" w:rsidP="00214752">
      <w:pPr>
        <w:pStyle w:val="a6"/>
        <w:tabs>
          <w:tab w:val="left" w:pos="0"/>
        </w:tabs>
        <w:ind w:left="0" w:right="75"/>
        <w:jc w:val="both"/>
        <w:rPr>
          <w:lang w:val="kk-KZ"/>
        </w:rPr>
      </w:pPr>
      <w:r w:rsidRPr="00373099">
        <w:rPr>
          <w:b/>
          <w:lang w:val="kk-KZ" w:bidi="ar-EG"/>
        </w:rPr>
        <w:t>Әдістемелік нұсқаулық</w:t>
      </w:r>
      <w:r w:rsidRPr="00373099">
        <w:rPr>
          <w:lang w:val="kk-KZ"/>
        </w:rPr>
        <w:t xml:space="preserve">: Ұсынылған әдебиеттер тізімін қолдана отырып, тақырыпты талқылауға дайындалу. Тақырыпқа дайындалу үшін тапсырмалар қарастырылған арнайы </w:t>
      </w:r>
      <w:r w:rsidRPr="00373099">
        <w:rPr>
          <w:lang w:val="kk-KZ"/>
        </w:rPr>
        <w:lastRenderedPageBreak/>
        <w:t>оқулықтар мен оқу құралдарын, мақалаларды пайдалану. Үй тапсырмасына дайында</w:t>
      </w:r>
      <w:r w:rsidR="00384128" w:rsidRPr="00373099">
        <w:rPr>
          <w:lang w:val="kk-KZ"/>
        </w:rPr>
        <w:t>лу барысында ауызша, жазбаша, п</w:t>
      </w:r>
      <w:r w:rsidRPr="00373099">
        <w:rPr>
          <w:lang w:val="kk-KZ"/>
        </w:rPr>
        <w:t>р</w:t>
      </w:r>
      <w:r w:rsidR="00384128" w:rsidRPr="00373099">
        <w:rPr>
          <w:lang w:val="kk-KZ"/>
        </w:rPr>
        <w:t>е</w:t>
      </w:r>
      <w:r w:rsidRPr="00373099">
        <w:rPr>
          <w:lang w:val="kk-KZ"/>
        </w:rPr>
        <w:t>зентация қорғау формаларының бірін таңдауға болады.</w:t>
      </w:r>
    </w:p>
    <w:p w14:paraId="41F852AE"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6E88A930" w14:textId="77777777" w:rsidR="00385093" w:rsidRPr="00373099" w:rsidRDefault="00385093" w:rsidP="00385093">
      <w:pPr>
        <w:pStyle w:val="afa"/>
        <w:jc w:val="both"/>
        <w:rPr>
          <w:rFonts w:ascii="Times New Roman" w:hAnsi="Times New Roman"/>
          <w:sz w:val="24"/>
          <w:szCs w:val="24"/>
        </w:rPr>
      </w:pPr>
      <w:r w:rsidRPr="00373099">
        <w:rPr>
          <w:rFonts w:ascii="Times New Roman" w:hAnsi="Times New Roman"/>
          <w:sz w:val="24"/>
          <w:szCs w:val="24"/>
        </w:rPr>
        <w:t xml:space="preserve"> </w:t>
      </w:r>
      <w:r w:rsidR="005F36B8"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w:t>
      </w:r>
    </w:p>
    <w:p w14:paraId="0BCF85B6" w14:textId="77777777" w:rsidR="00385093" w:rsidRPr="00373099" w:rsidRDefault="00385093" w:rsidP="00385093">
      <w:pPr>
        <w:pStyle w:val="afa"/>
        <w:jc w:val="both"/>
        <w:rPr>
          <w:rFonts w:ascii="Times New Roman" w:hAnsi="Times New Roman"/>
          <w:sz w:val="24"/>
          <w:szCs w:val="24"/>
        </w:rPr>
      </w:pPr>
    </w:p>
    <w:p w14:paraId="3349408E" w14:textId="77777777" w:rsidR="00385093" w:rsidRPr="00373099" w:rsidRDefault="00385093" w:rsidP="006B11D9">
      <w:pPr>
        <w:pStyle w:val="a6"/>
        <w:tabs>
          <w:tab w:val="left" w:pos="851"/>
          <w:tab w:val="left" w:pos="1134"/>
        </w:tabs>
        <w:ind w:left="360" w:right="360"/>
        <w:jc w:val="both"/>
        <w:rPr>
          <w:b/>
          <w:lang w:val="kk-KZ"/>
        </w:rPr>
      </w:pPr>
      <w:r w:rsidRPr="00373099">
        <w:rPr>
          <w:b/>
          <w:bCs/>
        </w:rPr>
        <w:t>ПС</w:t>
      </w:r>
      <w:r w:rsidRPr="00373099">
        <w:rPr>
          <w:b/>
          <w:bCs/>
          <w:lang w:val="kk-KZ"/>
        </w:rPr>
        <w:t>10.</w:t>
      </w:r>
      <w:r w:rsidRPr="00373099">
        <w:rPr>
          <w:b/>
          <w:bCs/>
        </w:rPr>
        <w:t xml:space="preserve"> </w:t>
      </w:r>
      <w:r w:rsidR="005F36B8" w:rsidRPr="00373099">
        <w:rPr>
          <w:b/>
          <w:lang w:val="kk-KZ"/>
        </w:rPr>
        <w:t>П. Бурдьенің әлеуметтанулық талдаудағы фундаменталды алғышарттары</w:t>
      </w:r>
    </w:p>
    <w:p w14:paraId="1C3E4C39" w14:textId="77777777" w:rsidR="00214752" w:rsidRPr="00373099" w:rsidRDefault="00385093" w:rsidP="00214752">
      <w:pPr>
        <w:pStyle w:val="a6"/>
        <w:tabs>
          <w:tab w:val="left" w:pos="851"/>
          <w:tab w:val="left" w:pos="1134"/>
        </w:tabs>
        <w:ind w:left="0" w:right="360"/>
        <w:jc w:val="both"/>
        <w:rPr>
          <w:lang w:val="kk-KZ"/>
        </w:rPr>
      </w:pPr>
      <w:r w:rsidRPr="00373099">
        <w:rPr>
          <w:b/>
          <w:lang w:val="kk-KZ"/>
        </w:rPr>
        <w:t>Сабақтың мақсаты:</w:t>
      </w:r>
      <w:r w:rsidRPr="00373099">
        <w:rPr>
          <w:lang w:val="kk-KZ"/>
        </w:rPr>
        <w:t xml:space="preserve"> </w:t>
      </w:r>
      <w:r w:rsidR="005F36B8" w:rsidRPr="00373099">
        <w:rPr>
          <w:lang w:val="kk-KZ"/>
        </w:rPr>
        <w:t>П. Бурдьенің әлеуметтанулық талдаудағы фундаменталды алғышарттарын талдау, П. Бурдьенің әлеуметтанулық талдаудағы фундаменталды еңбектерін оқу және  саралау,</w:t>
      </w:r>
    </w:p>
    <w:p w14:paraId="1CFEE8DF" w14:textId="77777777" w:rsidR="00385093" w:rsidRPr="00373099" w:rsidRDefault="00385093" w:rsidP="00385093">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7A387565" w14:textId="77777777" w:rsidR="005F36B8" w:rsidRPr="00373099" w:rsidRDefault="005F36B8" w:rsidP="00010118">
      <w:pPr>
        <w:pStyle w:val="a6"/>
        <w:numPr>
          <w:ilvl w:val="0"/>
          <w:numId w:val="9"/>
        </w:numPr>
        <w:tabs>
          <w:tab w:val="left" w:pos="0"/>
          <w:tab w:val="left" w:pos="567"/>
        </w:tabs>
        <w:ind w:left="142" w:right="75" w:hanging="142"/>
        <w:rPr>
          <w:lang w:val="kk-KZ"/>
        </w:rPr>
      </w:pPr>
      <w:r w:rsidRPr="00373099">
        <w:rPr>
          <w:lang w:val="kk-KZ"/>
        </w:rPr>
        <w:t>П. Бурдьенің әлеуметтанулық талдаудағы фундаменталды алғышарттары</w:t>
      </w:r>
    </w:p>
    <w:p w14:paraId="62FCA158" w14:textId="77777777" w:rsidR="005F36B8" w:rsidRPr="00373099" w:rsidRDefault="005F36B8" w:rsidP="00010118">
      <w:pPr>
        <w:pStyle w:val="a6"/>
        <w:numPr>
          <w:ilvl w:val="0"/>
          <w:numId w:val="9"/>
        </w:numPr>
        <w:tabs>
          <w:tab w:val="left" w:pos="0"/>
          <w:tab w:val="left" w:pos="567"/>
        </w:tabs>
        <w:ind w:left="142" w:right="75" w:hanging="142"/>
        <w:rPr>
          <w:lang w:val="kk-KZ"/>
        </w:rPr>
      </w:pPr>
      <w:r w:rsidRPr="00373099">
        <w:rPr>
          <w:lang w:val="kk-KZ"/>
        </w:rPr>
        <w:t xml:space="preserve">Габитус </w:t>
      </w:r>
    </w:p>
    <w:p w14:paraId="10C69E57" w14:textId="77777777" w:rsidR="005F36B8" w:rsidRPr="00373099" w:rsidRDefault="005F36B8" w:rsidP="00010118">
      <w:pPr>
        <w:pStyle w:val="a6"/>
        <w:numPr>
          <w:ilvl w:val="0"/>
          <w:numId w:val="9"/>
        </w:numPr>
        <w:tabs>
          <w:tab w:val="left" w:pos="0"/>
          <w:tab w:val="left" w:pos="567"/>
        </w:tabs>
        <w:ind w:left="142" w:right="75" w:hanging="142"/>
        <w:rPr>
          <w:lang w:val="kk-KZ"/>
        </w:rPr>
      </w:pPr>
      <w:r w:rsidRPr="00373099">
        <w:rPr>
          <w:lang w:val="kk-KZ"/>
        </w:rPr>
        <w:t>П. Бурдье еңбектерін талдау</w:t>
      </w:r>
    </w:p>
    <w:p w14:paraId="2EB51C44" w14:textId="77777777" w:rsidR="00385093" w:rsidRPr="00373099" w:rsidRDefault="00385093" w:rsidP="00214752">
      <w:pPr>
        <w:pStyle w:val="a6"/>
        <w:tabs>
          <w:tab w:val="left" w:pos="0"/>
        </w:tabs>
        <w:ind w:left="0" w:right="75"/>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750A1A11"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1F96F550" w14:textId="77777777" w:rsidR="006C1BA7" w:rsidRPr="00373099" w:rsidRDefault="006C1BA7" w:rsidP="00010118">
      <w:pPr>
        <w:pStyle w:val="afa"/>
        <w:numPr>
          <w:ilvl w:val="0"/>
          <w:numId w:val="27"/>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7D4DD0B4" w14:textId="77777777" w:rsidR="006C1BA7" w:rsidRPr="00373099" w:rsidRDefault="006C1BA7" w:rsidP="00010118">
      <w:pPr>
        <w:pStyle w:val="afa"/>
        <w:numPr>
          <w:ilvl w:val="0"/>
          <w:numId w:val="27"/>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2D4C9702" w14:textId="77777777" w:rsidR="006C1BA7" w:rsidRPr="00373099" w:rsidRDefault="006C1BA7" w:rsidP="00010118">
      <w:pPr>
        <w:pStyle w:val="afa"/>
        <w:numPr>
          <w:ilvl w:val="0"/>
          <w:numId w:val="27"/>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6E49E6E3" w14:textId="77777777" w:rsidR="006C1BA7" w:rsidRPr="00373099" w:rsidRDefault="006C1BA7" w:rsidP="00010118">
      <w:pPr>
        <w:pStyle w:val="afa"/>
        <w:numPr>
          <w:ilvl w:val="0"/>
          <w:numId w:val="27"/>
        </w:numPr>
        <w:jc w:val="both"/>
        <w:rPr>
          <w:rFonts w:ascii="Times New Roman" w:hAnsi="Times New Roman"/>
          <w:sz w:val="24"/>
          <w:szCs w:val="24"/>
          <w:lang w:val="kk-KZ"/>
        </w:rPr>
      </w:pPr>
      <w:r w:rsidRPr="00373099">
        <w:rPr>
          <w:rFonts w:ascii="Times New Roman" w:hAnsi="Times New Roman"/>
          <w:sz w:val="24"/>
          <w:szCs w:val="24"/>
        </w:rPr>
        <w:t xml:space="preserve"> </w:t>
      </w: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242B9764" w14:textId="77777777" w:rsidR="006C1BA7" w:rsidRPr="00373099" w:rsidRDefault="006C1BA7" w:rsidP="00010118">
      <w:pPr>
        <w:pStyle w:val="afa"/>
        <w:numPr>
          <w:ilvl w:val="0"/>
          <w:numId w:val="27"/>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375B93CC" w14:textId="77777777" w:rsidR="006C1BA7" w:rsidRPr="00373099" w:rsidRDefault="006C1BA7" w:rsidP="00010118">
      <w:pPr>
        <w:pStyle w:val="afa"/>
        <w:numPr>
          <w:ilvl w:val="0"/>
          <w:numId w:val="27"/>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F41C2FD" w14:textId="77777777" w:rsidR="00385093" w:rsidRPr="00373099" w:rsidRDefault="006C1BA7" w:rsidP="00010118">
      <w:pPr>
        <w:pStyle w:val="afa"/>
        <w:numPr>
          <w:ilvl w:val="0"/>
          <w:numId w:val="27"/>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Н.А. Экзистенциальные основы чтения / Н.А.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Тамбов: </w:t>
      </w:r>
      <w:proofErr w:type="spellStart"/>
      <w:r w:rsidRPr="00373099">
        <w:rPr>
          <w:rFonts w:ascii="Times New Roman" w:hAnsi="Times New Roman"/>
          <w:sz w:val="24"/>
          <w:szCs w:val="24"/>
        </w:rPr>
        <w:t>Издат</w:t>
      </w:r>
      <w:proofErr w:type="spellEnd"/>
      <w:r w:rsidRPr="00373099">
        <w:rPr>
          <w:rFonts w:ascii="Times New Roman" w:hAnsi="Times New Roman"/>
          <w:sz w:val="24"/>
          <w:szCs w:val="24"/>
        </w:rPr>
        <w:t>. дом ТГУ, 2008. – 264</w:t>
      </w:r>
    </w:p>
    <w:p w14:paraId="28E2417F" w14:textId="77777777" w:rsidR="00394F45" w:rsidRPr="00373099" w:rsidRDefault="00394F45" w:rsidP="00385093">
      <w:pPr>
        <w:pStyle w:val="afa"/>
        <w:jc w:val="both"/>
        <w:rPr>
          <w:rFonts w:ascii="Times New Roman" w:hAnsi="Times New Roman"/>
          <w:sz w:val="24"/>
          <w:szCs w:val="24"/>
        </w:rPr>
      </w:pPr>
    </w:p>
    <w:p w14:paraId="0AF779F6" w14:textId="77777777" w:rsidR="00385093" w:rsidRPr="00373099" w:rsidRDefault="00385093" w:rsidP="00385093">
      <w:pPr>
        <w:pStyle w:val="afa"/>
        <w:jc w:val="both"/>
        <w:rPr>
          <w:rFonts w:ascii="Times New Roman" w:hAnsi="Times New Roman"/>
          <w:b/>
          <w:bCs/>
          <w:sz w:val="24"/>
          <w:szCs w:val="24"/>
          <w:lang w:val="kk-KZ" w:eastAsia="ar-SA"/>
        </w:rPr>
      </w:pPr>
      <w:r w:rsidRPr="00373099">
        <w:rPr>
          <w:rFonts w:ascii="Times New Roman" w:hAnsi="Times New Roman"/>
          <w:b/>
          <w:bCs/>
          <w:sz w:val="24"/>
          <w:szCs w:val="24"/>
          <w:lang w:val="kk-KZ" w:eastAsia="ar-SA"/>
        </w:rPr>
        <w:t xml:space="preserve">ПС11. </w:t>
      </w:r>
      <w:r w:rsidR="00277531" w:rsidRPr="00373099">
        <w:rPr>
          <w:rFonts w:ascii="Times New Roman" w:hAnsi="Times New Roman"/>
          <w:b/>
          <w:bCs/>
          <w:sz w:val="24"/>
          <w:szCs w:val="24"/>
          <w:lang w:val="kk-KZ"/>
        </w:rPr>
        <w:t>П.Бергердің  шынайылықты құрылымдау теориясы</w:t>
      </w:r>
    </w:p>
    <w:p w14:paraId="530E7728" w14:textId="77777777" w:rsidR="00277531" w:rsidRPr="00373099" w:rsidRDefault="00385093" w:rsidP="00214752">
      <w:pPr>
        <w:pStyle w:val="a6"/>
        <w:tabs>
          <w:tab w:val="left" w:pos="851"/>
          <w:tab w:val="left" w:pos="1134"/>
        </w:tabs>
        <w:ind w:left="0" w:right="360"/>
        <w:jc w:val="both"/>
        <w:rPr>
          <w:bCs/>
          <w:lang w:val="kk-KZ" w:eastAsia="ar-SA"/>
        </w:rPr>
      </w:pPr>
      <w:r w:rsidRPr="00373099">
        <w:rPr>
          <w:b/>
          <w:lang w:val="kk-KZ"/>
        </w:rPr>
        <w:t>Сабақтың мақсаты:</w:t>
      </w:r>
      <w:r w:rsidRPr="00373099">
        <w:rPr>
          <w:lang w:val="kk-KZ"/>
        </w:rPr>
        <w:t xml:space="preserve"> </w:t>
      </w:r>
      <w:r w:rsidR="00277531" w:rsidRPr="00373099">
        <w:rPr>
          <w:bCs/>
          <w:lang w:val="kk-KZ"/>
        </w:rPr>
        <w:t xml:space="preserve">П.Бергердің  шынайылықты құрылымдау теориясының ерекшелігі, П.Бергердің  шынайылықты құрылымдау теориясын талдау </w:t>
      </w:r>
    </w:p>
    <w:p w14:paraId="6CFE1A7C" w14:textId="77777777" w:rsidR="00385093" w:rsidRPr="00373099" w:rsidRDefault="00385093" w:rsidP="00214752">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6B4B08E5" w14:textId="77777777" w:rsidR="00277531" w:rsidRPr="00373099" w:rsidRDefault="00277531" w:rsidP="00010118">
      <w:pPr>
        <w:pStyle w:val="a6"/>
        <w:numPr>
          <w:ilvl w:val="0"/>
          <w:numId w:val="10"/>
        </w:numPr>
        <w:tabs>
          <w:tab w:val="left" w:pos="0"/>
        </w:tabs>
        <w:ind w:right="75"/>
        <w:jc w:val="both"/>
        <w:rPr>
          <w:lang w:val="kk-KZ"/>
        </w:rPr>
      </w:pPr>
      <w:r w:rsidRPr="00373099">
        <w:rPr>
          <w:lang w:val="kk-KZ"/>
        </w:rPr>
        <w:t xml:space="preserve"> </w:t>
      </w:r>
      <w:r w:rsidRPr="00373099">
        <w:rPr>
          <w:bCs/>
          <w:lang w:val="kk-KZ"/>
        </w:rPr>
        <w:t>П.Бергердің  шынайылықты құрылымдау теориясы</w:t>
      </w:r>
    </w:p>
    <w:p w14:paraId="38A13127" w14:textId="77777777" w:rsidR="00D048FB" w:rsidRPr="00373099" w:rsidRDefault="00D048FB" w:rsidP="00010118">
      <w:pPr>
        <w:pStyle w:val="a6"/>
        <w:numPr>
          <w:ilvl w:val="0"/>
          <w:numId w:val="10"/>
        </w:numPr>
        <w:tabs>
          <w:tab w:val="left" w:pos="0"/>
        </w:tabs>
        <w:ind w:right="75"/>
        <w:jc w:val="both"/>
        <w:rPr>
          <w:lang w:val="kk-KZ"/>
        </w:rPr>
      </w:pPr>
      <w:r w:rsidRPr="00373099">
        <w:rPr>
          <w:bCs/>
          <w:lang w:val="kk-KZ"/>
        </w:rPr>
        <w:t xml:space="preserve">П.Бергердің  «Приглашение в социологию» еңбегін  қарастыру </w:t>
      </w:r>
    </w:p>
    <w:p w14:paraId="1AE777AB" w14:textId="77777777" w:rsidR="00385093" w:rsidRPr="00373099" w:rsidRDefault="00385093" w:rsidP="00594F85">
      <w:pPr>
        <w:pStyle w:val="a6"/>
        <w:tabs>
          <w:tab w:val="left" w:pos="0"/>
        </w:tabs>
        <w:ind w:left="0" w:right="75"/>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73099">
        <w:rPr>
          <w:lang w:val="kk-KZ"/>
        </w:rPr>
        <w:t>лу барысында ауызша, жазбаша, п</w:t>
      </w:r>
      <w:r w:rsidRPr="00373099">
        <w:rPr>
          <w:lang w:val="kk-KZ"/>
        </w:rPr>
        <w:t>р</w:t>
      </w:r>
      <w:r w:rsidR="00384128" w:rsidRPr="00373099">
        <w:rPr>
          <w:lang w:val="kk-KZ"/>
        </w:rPr>
        <w:t>е</w:t>
      </w:r>
      <w:r w:rsidRPr="00373099">
        <w:rPr>
          <w:lang w:val="kk-KZ"/>
        </w:rPr>
        <w:t>зентация қорғау формаларының бірін таңдауға болады.</w:t>
      </w:r>
    </w:p>
    <w:p w14:paraId="3CE68E13" w14:textId="77777777" w:rsidR="00385093" w:rsidRPr="00373099" w:rsidRDefault="00D048FB" w:rsidP="00D048FB">
      <w:pPr>
        <w:tabs>
          <w:tab w:val="left" w:pos="0"/>
          <w:tab w:val="left" w:pos="993"/>
        </w:tabs>
        <w:autoSpaceDN w:val="0"/>
        <w:ind w:right="75"/>
        <w:jc w:val="both"/>
        <w:rPr>
          <w:b/>
          <w:lang w:val="kk-KZ"/>
        </w:rPr>
      </w:pPr>
      <w:r w:rsidRPr="00373099">
        <w:rPr>
          <w:b/>
          <w:lang w:val="kk-KZ"/>
        </w:rPr>
        <w:t>Ұсынылған әдебиеттер:</w:t>
      </w:r>
    </w:p>
    <w:p w14:paraId="73E53628" w14:textId="77777777" w:rsidR="00D048FB" w:rsidRPr="00373099" w:rsidRDefault="00D048FB" w:rsidP="00010118">
      <w:pPr>
        <w:pStyle w:val="afa"/>
        <w:numPr>
          <w:ilvl w:val="0"/>
          <w:numId w:val="15"/>
        </w:numPr>
        <w:ind w:left="142" w:firstLine="0"/>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3B5B92C5" w14:textId="77777777" w:rsidR="00D048FB" w:rsidRPr="00373099" w:rsidRDefault="00D048FB" w:rsidP="00010118">
      <w:pPr>
        <w:pStyle w:val="afa"/>
        <w:numPr>
          <w:ilvl w:val="0"/>
          <w:numId w:val="15"/>
        </w:numPr>
        <w:ind w:left="142" w:firstLine="0"/>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31A5B52" w14:textId="77777777" w:rsidR="00D048FB" w:rsidRPr="00373099" w:rsidRDefault="00D048FB" w:rsidP="00D048FB">
      <w:pPr>
        <w:tabs>
          <w:tab w:val="left" w:pos="0"/>
          <w:tab w:val="left" w:pos="993"/>
        </w:tabs>
        <w:autoSpaceDN w:val="0"/>
        <w:ind w:left="142" w:right="75"/>
        <w:jc w:val="both"/>
        <w:rPr>
          <w:b/>
          <w:lang w:val="kk-KZ"/>
        </w:rPr>
      </w:pPr>
      <w:proofErr w:type="spellStart"/>
      <w:r w:rsidRPr="00373099">
        <w:t>Стефановская</w:t>
      </w:r>
      <w:proofErr w:type="spellEnd"/>
      <w:r w:rsidRPr="00373099">
        <w:t xml:space="preserve"> Н.А. Экзистенциальные основы чтения / Н.А. </w:t>
      </w:r>
      <w:proofErr w:type="spellStart"/>
      <w:r w:rsidRPr="00373099">
        <w:t>Стефановская</w:t>
      </w:r>
      <w:proofErr w:type="spellEnd"/>
      <w:r w:rsidRPr="00373099">
        <w:t xml:space="preserve">. – Тамбов: </w:t>
      </w:r>
      <w:proofErr w:type="spellStart"/>
      <w:r w:rsidRPr="00373099">
        <w:t>Издат</w:t>
      </w:r>
      <w:proofErr w:type="spellEnd"/>
      <w:r w:rsidRPr="00373099">
        <w:t>. дом ТГУ, 2008. – 264</w:t>
      </w:r>
    </w:p>
    <w:p w14:paraId="652E24C4" w14:textId="77777777" w:rsidR="00D048FB" w:rsidRPr="00373099" w:rsidRDefault="00D048FB" w:rsidP="00D048FB">
      <w:pPr>
        <w:tabs>
          <w:tab w:val="left" w:pos="0"/>
          <w:tab w:val="left" w:pos="993"/>
        </w:tabs>
        <w:autoSpaceDN w:val="0"/>
        <w:ind w:right="75"/>
        <w:jc w:val="both"/>
        <w:rPr>
          <w:b/>
          <w:lang w:val="kk-KZ"/>
        </w:rPr>
      </w:pPr>
    </w:p>
    <w:p w14:paraId="36455416" w14:textId="77777777" w:rsidR="00385093" w:rsidRPr="00373099" w:rsidRDefault="00385093" w:rsidP="00385093">
      <w:pPr>
        <w:snapToGrid w:val="0"/>
        <w:jc w:val="both"/>
        <w:rPr>
          <w:b/>
          <w:bCs/>
          <w:lang w:val="kk-KZ"/>
        </w:rPr>
      </w:pPr>
      <w:r w:rsidRPr="00373099">
        <w:rPr>
          <w:b/>
          <w:bCs/>
          <w:lang w:val="kk-KZ"/>
        </w:rPr>
        <w:t xml:space="preserve">ПС12. </w:t>
      </w:r>
      <w:r w:rsidR="00D048FB" w:rsidRPr="00373099">
        <w:rPr>
          <w:b/>
          <w:shd w:val="clear" w:color="auto" w:fill="F8F9FA"/>
          <w:lang w:val="kk-KZ"/>
        </w:rPr>
        <w:t>Әлеуметтанудың әдіснамасы мен зерттеу бағдарламасы</w:t>
      </w:r>
    </w:p>
    <w:p w14:paraId="1CB7A484" w14:textId="77777777" w:rsidR="00385093" w:rsidRPr="00373099" w:rsidRDefault="00385093" w:rsidP="00A72F01">
      <w:pPr>
        <w:pStyle w:val="a6"/>
        <w:tabs>
          <w:tab w:val="left" w:pos="851"/>
          <w:tab w:val="left" w:pos="1134"/>
        </w:tabs>
        <w:ind w:left="0" w:right="360"/>
        <w:jc w:val="both"/>
        <w:rPr>
          <w:lang w:val="kk-KZ"/>
        </w:rPr>
      </w:pPr>
      <w:r w:rsidRPr="00373099">
        <w:rPr>
          <w:b/>
          <w:lang w:val="kk-KZ"/>
        </w:rPr>
        <w:t>Сабақтың мақсаты:</w:t>
      </w:r>
      <w:r w:rsidRPr="00373099">
        <w:rPr>
          <w:lang w:val="kk-KZ"/>
        </w:rPr>
        <w:t xml:space="preserve"> </w:t>
      </w:r>
      <w:r w:rsidR="00A72F01" w:rsidRPr="00373099">
        <w:rPr>
          <w:lang w:val="kk-KZ"/>
        </w:rPr>
        <w:t xml:space="preserve"> </w:t>
      </w:r>
    </w:p>
    <w:p w14:paraId="4C2F0B3C" w14:textId="77777777" w:rsidR="00385093" w:rsidRPr="00373099" w:rsidRDefault="00385093" w:rsidP="00385093">
      <w:pPr>
        <w:pStyle w:val="a6"/>
        <w:tabs>
          <w:tab w:val="left" w:pos="851"/>
          <w:tab w:val="left" w:pos="1134"/>
        </w:tabs>
        <w:ind w:left="0" w:right="360"/>
        <w:jc w:val="both"/>
        <w:rPr>
          <w:b/>
          <w:lang w:val="kk-KZ" w:eastAsia="en-US"/>
        </w:rPr>
      </w:pPr>
      <w:r w:rsidRPr="00373099">
        <w:rPr>
          <w:b/>
          <w:lang w:val="kk-KZ" w:eastAsia="en-US"/>
        </w:rPr>
        <w:lastRenderedPageBreak/>
        <w:t xml:space="preserve">Міндеттері:  </w:t>
      </w:r>
    </w:p>
    <w:p w14:paraId="43CEC7E0" w14:textId="77777777" w:rsidR="00A72F01" w:rsidRPr="00373099" w:rsidRDefault="00BE2495" w:rsidP="00010118">
      <w:pPr>
        <w:pStyle w:val="a6"/>
        <w:numPr>
          <w:ilvl w:val="0"/>
          <w:numId w:val="11"/>
        </w:numPr>
        <w:tabs>
          <w:tab w:val="left" w:pos="851"/>
          <w:tab w:val="left" w:pos="1134"/>
        </w:tabs>
        <w:ind w:left="426" w:right="360"/>
        <w:jc w:val="both"/>
        <w:rPr>
          <w:lang w:val="kk-KZ" w:eastAsia="en-US"/>
        </w:rPr>
      </w:pPr>
      <w:r w:rsidRPr="00373099">
        <w:rPr>
          <w:shd w:val="clear" w:color="auto" w:fill="F8F9FA"/>
          <w:lang w:val="kk-KZ"/>
        </w:rPr>
        <w:t>Әлеуметтанудың әдіснамасы</w:t>
      </w:r>
      <w:r w:rsidR="00A72F01" w:rsidRPr="00373099">
        <w:rPr>
          <w:lang w:val="kk-KZ" w:eastAsia="en-US"/>
        </w:rPr>
        <w:t xml:space="preserve"> </w:t>
      </w:r>
    </w:p>
    <w:p w14:paraId="6ED6B65D" w14:textId="77777777" w:rsidR="00BE2495" w:rsidRPr="00373099" w:rsidRDefault="00BE2495" w:rsidP="00010118">
      <w:pPr>
        <w:pStyle w:val="a6"/>
        <w:numPr>
          <w:ilvl w:val="0"/>
          <w:numId w:val="11"/>
        </w:numPr>
        <w:tabs>
          <w:tab w:val="left" w:pos="851"/>
          <w:tab w:val="left" w:pos="1134"/>
        </w:tabs>
        <w:ind w:left="426" w:right="360"/>
        <w:jc w:val="both"/>
        <w:rPr>
          <w:lang w:val="kk-KZ" w:eastAsia="en-US"/>
        </w:rPr>
      </w:pPr>
      <w:r w:rsidRPr="00373099">
        <w:rPr>
          <w:shd w:val="clear" w:color="auto" w:fill="F8F9FA"/>
          <w:lang w:val="kk-KZ"/>
        </w:rPr>
        <w:t>Зерттеу бағдарламасы</w:t>
      </w:r>
      <w:r w:rsidR="00A72F01" w:rsidRPr="00373099">
        <w:rPr>
          <w:lang w:val="kk-KZ" w:eastAsia="en-US"/>
        </w:rPr>
        <w:t xml:space="preserve">  </w:t>
      </w:r>
    </w:p>
    <w:p w14:paraId="3E1EED65" w14:textId="77777777" w:rsidR="00A72F01" w:rsidRPr="00373099" w:rsidRDefault="00BE2495" w:rsidP="00010118">
      <w:pPr>
        <w:pStyle w:val="a6"/>
        <w:numPr>
          <w:ilvl w:val="0"/>
          <w:numId w:val="11"/>
        </w:numPr>
        <w:tabs>
          <w:tab w:val="left" w:pos="851"/>
          <w:tab w:val="left" w:pos="1134"/>
        </w:tabs>
        <w:ind w:left="426" w:right="360"/>
        <w:jc w:val="both"/>
        <w:rPr>
          <w:lang w:val="kk-KZ" w:eastAsia="en-US"/>
        </w:rPr>
      </w:pPr>
      <w:r w:rsidRPr="00373099">
        <w:rPr>
          <w:lang w:val="kk-KZ" w:eastAsia="en-US"/>
        </w:rPr>
        <w:t xml:space="preserve">Зерттеу кезеңдері </w:t>
      </w:r>
    </w:p>
    <w:p w14:paraId="43860CD7" w14:textId="77777777" w:rsidR="00385093" w:rsidRPr="00373099" w:rsidRDefault="00385093" w:rsidP="00385093">
      <w:pPr>
        <w:pStyle w:val="a6"/>
        <w:tabs>
          <w:tab w:val="left" w:pos="0"/>
        </w:tabs>
        <w:ind w:left="0" w:right="75"/>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A72F01" w:rsidRPr="00373099">
        <w:rPr>
          <w:lang w:val="kk-KZ"/>
        </w:rPr>
        <w:t>лу барысында ауызша, жазбаша, п</w:t>
      </w:r>
      <w:r w:rsidRPr="00373099">
        <w:rPr>
          <w:lang w:val="kk-KZ"/>
        </w:rPr>
        <w:t>р</w:t>
      </w:r>
      <w:r w:rsidR="00A72F01" w:rsidRPr="00373099">
        <w:rPr>
          <w:lang w:val="kk-KZ"/>
        </w:rPr>
        <w:t>е</w:t>
      </w:r>
      <w:r w:rsidRPr="00373099">
        <w:rPr>
          <w:lang w:val="kk-KZ"/>
        </w:rPr>
        <w:t>зентация қорғау формаларының бірін таңдауға болады.</w:t>
      </w:r>
    </w:p>
    <w:p w14:paraId="08A76315"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1890E157" w14:textId="77777777" w:rsidR="00D048FB" w:rsidRPr="00373099" w:rsidRDefault="00D048FB" w:rsidP="00010118">
      <w:pPr>
        <w:pStyle w:val="afa"/>
        <w:numPr>
          <w:ilvl w:val="0"/>
          <w:numId w:val="28"/>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09218FBD" w14:textId="77777777" w:rsidR="00D048FB" w:rsidRPr="00373099" w:rsidRDefault="00D048FB" w:rsidP="00010118">
      <w:pPr>
        <w:pStyle w:val="afa"/>
        <w:numPr>
          <w:ilvl w:val="0"/>
          <w:numId w:val="28"/>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679403EC" w14:textId="77777777" w:rsidR="00D048FB" w:rsidRPr="00373099" w:rsidRDefault="00D048FB" w:rsidP="00010118">
      <w:pPr>
        <w:pStyle w:val="afa"/>
        <w:numPr>
          <w:ilvl w:val="0"/>
          <w:numId w:val="28"/>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346772C4" w14:textId="77777777" w:rsidR="00D048FB" w:rsidRPr="00373099" w:rsidRDefault="00D048FB" w:rsidP="00010118">
      <w:pPr>
        <w:pStyle w:val="afa"/>
        <w:numPr>
          <w:ilvl w:val="0"/>
          <w:numId w:val="28"/>
        </w:numPr>
        <w:jc w:val="both"/>
        <w:rPr>
          <w:rFonts w:ascii="Times New Roman" w:hAnsi="Times New Roman"/>
          <w:sz w:val="24"/>
          <w:szCs w:val="24"/>
          <w:lang w:val="kk-KZ"/>
        </w:rPr>
      </w:pPr>
      <w:r w:rsidRPr="00373099">
        <w:rPr>
          <w:rFonts w:ascii="Times New Roman" w:hAnsi="Times New Roman"/>
          <w:sz w:val="24"/>
          <w:szCs w:val="24"/>
        </w:rPr>
        <w:t xml:space="preserve"> </w:t>
      </w: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7FAA909B" w14:textId="77777777" w:rsidR="00D048FB" w:rsidRPr="00373099" w:rsidRDefault="00D048FB" w:rsidP="00010118">
      <w:pPr>
        <w:pStyle w:val="afa"/>
        <w:numPr>
          <w:ilvl w:val="0"/>
          <w:numId w:val="28"/>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4D7A8E7B" w14:textId="77777777" w:rsidR="00385093" w:rsidRPr="00373099" w:rsidRDefault="00385093" w:rsidP="00385093">
      <w:pPr>
        <w:pStyle w:val="afa"/>
        <w:jc w:val="both"/>
        <w:rPr>
          <w:rFonts w:ascii="Times New Roman" w:hAnsi="Times New Roman"/>
          <w:sz w:val="24"/>
          <w:szCs w:val="24"/>
          <w:lang w:val="kk-KZ"/>
        </w:rPr>
      </w:pPr>
    </w:p>
    <w:p w14:paraId="71B8EE68" w14:textId="77777777" w:rsidR="00385093" w:rsidRPr="00373099" w:rsidRDefault="00385093" w:rsidP="00385093">
      <w:pPr>
        <w:pStyle w:val="afa"/>
        <w:jc w:val="both"/>
        <w:rPr>
          <w:rFonts w:ascii="Times New Roman" w:hAnsi="Times New Roman"/>
          <w:b/>
          <w:sz w:val="24"/>
          <w:szCs w:val="24"/>
          <w:lang w:val="kk-KZ"/>
        </w:rPr>
      </w:pPr>
      <w:r w:rsidRPr="00373099">
        <w:rPr>
          <w:rFonts w:ascii="Times New Roman" w:hAnsi="Times New Roman"/>
          <w:b/>
          <w:bCs/>
          <w:sz w:val="24"/>
          <w:szCs w:val="24"/>
          <w:lang w:val="kk-KZ" w:eastAsia="ar-SA"/>
        </w:rPr>
        <w:t xml:space="preserve">ПС13. </w:t>
      </w:r>
      <w:r w:rsidR="00066F51" w:rsidRPr="00373099">
        <w:rPr>
          <w:rFonts w:ascii="Times New Roman" w:hAnsi="Times New Roman"/>
          <w:b/>
          <w:sz w:val="24"/>
          <w:szCs w:val="24"/>
          <w:lang w:val="kk-KZ"/>
        </w:rPr>
        <w:t>Әлеуметтік  білімнің  оъективтілігі және  ғылымилығы</w:t>
      </w:r>
    </w:p>
    <w:p w14:paraId="5E9EF0EF" w14:textId="77777777" w:rsidR="007C5990" w:rsidRPr="00373099" w:rsidRDefault="00385093" w:rsidP="007C5990">
      <w:pPr>
        <w:pStyle w:val="afa"/>
        <w:jc w:val="both"/>
        <w:rPr>
          <w:rFonts w:ascii="Times New Roman" w:hAnsi="Times New Roman"/>
          <w:sz w:val="24"/>
          <w:szCs w:val="24"/>
          <w:lang w:val="kk-KZ"/>
        </w:rPr>
      </w:pPr>
      <w:r w:rsidRPr="00373099">
        <w:rPr>
          <w:rFonts w:ascii="Times New Roman" w:hAnsi="Times New Roman"/>
          <w:b/>
          <w:sz w:val="24"/>
          <w:szCs w:val="24"/>
          <w:lang w:val="kk-KZ"/>
        </w:rPr>
        <w:t>Сабақтың мақсаты</w:t>
      </w:r>
      <w:r w:rsidR="00B11FB5" w:rsidRPr="00373099">
        <w:rPr>
          <w:rFonts w:ascii="Times New Roman" w:hAnsi="Times New Roman"/>
          <w:b/>
          <w:sz w:val="24"/>
          <w:szCs w:val="24"/>
          <w:lang w:val="kk-KZ"/>
        </w:rPr>
        <w:t>:</w:t>
      </w:r>
      <w:r w:rsidR="00B11FB5" w:rsidRPr="00373099">
        <w:rPr>
          <w:rFonts w:ascii="Times New Roman" w:hAnsi="Times New Roman"/>
          <w:b/>
          <w:bCs/>
          <w:sz w:val="24"/>
          <w:szCs w:val="24"/>
          <w:lang w:val="kk-KZ" w:eastAsia="ar-SA"/>
        </w:rPr>
        <w:t xml:space="preserve"> </w:t>
      </w:r>
      <w:r w:rsidR="007C5990" w:rsidRPr="00373099">
        <w:rPr>
          <w:rFonts w:ascii="Times New Roman" w:hAnsi="Times New Roman"/>
          <w:bCs/>
          <w:sz w:val="24"/>
          <w:szCs w:val="24"/>
          <w:lang w:val="kk-KZ" w:eastAsia="ar-SA"/>
        </w:rPr>
        <w:t xml:space="preserve">әлеуметтік  білімге анықтама беру, </w:t>
      </w:r>
      <w:r w:rsidR="007C5990" w:rsidRPr="00373099">
        <w:rPr>
          <w:rFonts w:ascii="Times New Roman" w:hAnsi="Times New Roman"/>
          <w:sz w:val="24"/>
          <w:szCs w:val="24"/>
          <w:lang w:val="kk-KZ"/>
        </w:rPr>
        <w:t>Әлеуметтік  білімнің  оъективтілігі және  ғылымилығы сипаттау</w:t>
      </w:r>
    </w:p>
    <w:p w14:paraId="128DE30F" w14:textId="77777777" w:rsidR="00B11FB5" w:rsidRPr="00373099" w:rsidRDefault="00385093" w:rsidP="00385093">
      <w:pPr>
        <w:pStyle w:val="a6"/>
        <w:tabs>
          <w:tab w:val="left" w:pos="851"/>
          <w:tab w:val="left" w:pos="1134"/>
        </w:tabs>
        <w:ind w:left="0" w:right="360"/>
        <w:jc w:val="both"/>
        <w:rPr>
          <w:lang w:val="kk-KZ" w:eastAsia="en-US"/>
        </w:rPr>
      </w:pPr>
      <w:r w:rsidRPr="00373099">
        <w:rPr>
          <w:lang w:val="kk-KZ" w:eastAsia="en-US"/>
        </w:rPr>
        <w:t xml:space="preserve">Міндеттері: </w:t>
      </w:r>
    </w:p>
    <w:p w14:paraId="684C6EF1" w14:textId="77777777" w:rsidR="00B11FB5" w:rsidRPr="00373099" w:rsidRDefault="007C5990" w:rsidP="00010118">
      <w:pPr>
        <w:pStyle w:val="a6"/>
        <w:numPr>
          <w:ilvl w:val="0"/>
          <w:numId w:val="12"/>
        </w:numPr>
        <w:tabs>
          <w:tab w:val="left" w:pos="851"/>
          <w:tab w:val="left" w:pos="1134"/>
        </w:tabs>
        <w:ind w:right="360"/>
        <w:jc w:val="both"/>
        <w:rPr>
          <w:lang w:val="kk-KZ" w:eastAsia="en-US"/>
        </w:rPr>
      </w:pPr>
      <w:r w:rsidRPr="00373099">
        <w:rPr>
          <w:lang w:val="kk-KZ"/>
        </w:rPr>
        <w:t>Әлеуметтік  білім</w:t>
      </w:r>
    </w:p>
    <w:p w14:paraId="5749121B" w14:textId="77777777" w:rsidR="007C5990" w:rsidRPr="00373099" w:rsidRDefault="007C5990" w:rsidP="00010118">
      <w:pPr>
        <w:pStyle w:val="a6"/>
        <w:numPr>
          <w:ilvl w:val="0"/>
          <w:numId w:val="12"/>
        </w:numPr>
        <w:tabs>
          <w:tab w:val="left" w:pos="851"/>
          <w:tab w:val="left" w:pos="1134"/>
        </w:tabs>
        <w:ind w:right="360"/>
        <w:jc w:val="both"/>
        <w:rPr>
          <w:lang w:val="kk-KZ" w:eastAsia="en-US"/>
        </w:rPr>
      </w:pPr>
      <w:r w:rsidRPr="00373099">
        <w:rPr>
          <w:lang w:val="kk-KZ"/>
        </w:rPr>
        <w:t>Әлеуметтік  білімнің  оъективтілігі және  ғылымилығы</w:t>
      </w:r>
    </w:p>
    <w:p w14:paraId="294867A2" w14:textId="77777777" w:rsidR="00385093" w:rsidRPr="00373099" w:rsidRDefault="00385093" w:rsidP="00385093">
      <w:pPr>
        <w:pStyle w:val="a6"/>
        <w:tabs>
          <w:tab w:val="left" w:pos="0"/>
        </w:tabs>
        <w:ind w:left="0" w:right="75"/>
        <w:rPr>
          <w:lang w:val="kk-KZ"/>
        </w:rPr>
      </w:pPr>
      <w:r w:rsidRPr="00373099">
        <w:rPr>
          <w:lang w:val="kk-KZ" w:bidi="ar-EG"/>
        </w:rPr>
        <w:t>Ә</w:t>
      </w:r>
      <w:r w:rsidRPr="00373099">
        <w:rPr>
          <w:b/>
          <w:lang w:val="kk-KZ" w:bidi="ar-EG"/>
        </w:rPr>
        <w:t>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6F7CF4" w:rsidRPr="00373099">
        <w:rPr>
          <w:lang w:val="kk-KZ"/>
        </w:rPr>
        <w:t>лу барысында ауызша, жазбаша, п</w:t>
      </w:r>
      <w:r w:rsidRPr="00373099">
        <w:rPr>
          <w:lang w:val="kk-KZ"/>
        </w:rPr>
        <w:t>р</w:t>
      </w:r>
      <w:r w:rsidR="006F7CF4" w:rsidRPr="00373099">
        <w:rPr>
          <w:lang w:val="kk-KZ"/>
        </w:rPr>
        <w:t>е</w:t>
      </w:r>
      <w:r w:rsidRPr="00373099">
        <w:rPr>
          <w:lang w:val="kk-KZ"/>
        </w:rPr>
        <w:t>зентация қорғау формаларының бірін таңдауға болады.</w:t>
      </w:r>
    </w:p>
    <w:p w14:paraId="59BC72D0"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2D8D81E9"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28BD9426"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0BE93ABE"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0D7F42B3"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r w:rsidRPr="00373099">
        <w:rPr>
          <w:rFonts w:ascii="Times New Roman" w:hAnsi="Times New Roman"/>
          <w:sz w:val="24"/>
          <w:szCs w:val="24"/>
        </w:rPr>
        <w:t xml:space="preserve"> </w:t>
      </w: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662E7EED"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20C84941" w14:textId="77777777" w:rsidR="007C5990" w:rsidRPr="00373099" w:rsidRDefault="007C5990" w:rsidP="00010118">
      <w:pPr>
        <w:pStyle w:val="afa"/>
        <w:numPr>
          <w:ilvl w:val="0"/>
          <w:numId w:val="16"/>
        </w:numPr>
        <w:ind w:left="0" w:firstLine="0"/>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3EAEFF75" w14:textId="77777777" w:rsidR="00385093" w:rsidRPr="00373099" w:rsidRDefault="007C5990" w:rsidP="007C5990">
      <w:pPr>
        <w:pStyle w:val="afa"/>
        <w:jc w:val="both"/>
        <w:rPr>
          <w:rFonts w:ascii="Times New Roman" w:hAnsi="Times New Roman"/>
          <w:sz w:val="24"/>
          <w:szCs w:val="24"/>
        </w:rPr>
      </w:pPr>
      <w:r w:rsidRPr="00373099">
        <w:rPr>
          <w:rFonts w:ascii="Times New Roman" w:hAnsi="Times New Roman"/>
          <w:sz w:val="24"/>
          <w:szCs w:val="24"/>
        </w:rPr>
        <w:t xml:space="preserve">7.Стефановская Н.А. Экзистенциальные основы чтения / Н.А.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Тамбов: </w:t>
      </w:r>
      <w:proofErr w:type="spellStart"/>
      <w:r w:rsidRPr="00373099">
        <w:rPr>
          <w:rFonts w:ascii="Times New Roman" w:hAnsi="Times New Roman"/>
          <w:sz w:val="24"/>
          <w:szCs w:val="24"/>
        </w:rPr>
        <w:t>Издат</w:t>
      </w:r>
      <w:proofErr w:type="spellEnd"/>
      <w:r w:rsidRPr="00373099">
        <w:rPr>
          <w:rFonts w:ascii="Times New Roman" w:hAnsi="Times New Roman"/>
          <w:sz w:val="24"/>
          <w:szCs w:val="24"/>
        </w:rPr>
        <w:t>. дом ТГУ, 2008. – 264 с</w:t>
      </w:r>
    </w:p>
    <w:p w14:paraId="5A8AF1DC" w14:textId="77777777" w:rsidR="00385093" w:rsidRPr="00373099" w:rsidRDefault="00385093" w:rsidP="007C5990">
      <w:pPr>
        <w:pStyle w:val="afa"/>
        <w:jc w:val="both"/>
        <w:rPr>
          <w:rFonts w:ascii="Times New Roman" w:hAnsi="Times New Roman"/>
          <w:sz w:val="24"/>
          <w:szCs w:val="24"/>
        </w:rPr>
      </w:pPr>
    </w:p>
    <w:p w14:paraId="1F6D7445" w14:textId="77777777" w:rsidR="00385093" w:rsidRPr="00373099" w:rsidRDefault="00385093" w:rsidP="00385093">
      <w:pPr>
        <w:pStyle w:val="HTML"/>
        <w:shd w:val="clear" w:color="auto" w:fill="F8F9FA"/>
        <w:jc w:val="both"/>
        <w:rPr>
          <w:rFonts w:ascii="Times New Roman" w:hAnsi="Times New Roman" w:cs="Times New Roman"/>
          <w:b/>
          <w:sz w:val="24"/>
          <w:szCs w:val="24"/>
          <w:lang w:val="kk-KZ"/>
        </w:rPr>
      </w:pPr>
      <w:r w:rsidRPr="00373099">
        <w:rPr>
          <w:rFonts w:ascii="Times New Roman" w:hAnsi="Times New Roman" w:cs="Times New Roman"/>
          <w:b/>
          <w:bCs/>
          <w:sz w:val="24"/>
          <w:szCs w:val="24"/>
          <w:lang w:val="kk-KZ"/>
        </w:rPr>
        <w:t xml:space="preserve">ПС14. </w:t>
      </w:r>
      <w:r w:rsidR="007C5990" w:rsidRPr="00373099">
        <w:rPr>
          <w:rFonts w:ascii="Times New Roman" w:hAnsi="Times New Roman" w:cs="Times New Roman"/>
          <w:b/>
          <w:sz w:val="24"/>
          <w:szCs w:val="24"/>
          <w:lang w:val="kk-KZ"/>
        </w:rPr>
        <w:t>Ұғымдарды интерпретациялау және социологиялық зерттеулердегі  өлшеу мәселесі</w:t>
      </w:r>
    </w:p>
    <w:p w14:paraId="45122B65" w14:textId="77777777" w:rsidR="000450DA" w:rsidRPr="00373099" w:rsidRDefault="00385093" w:rsidP="000450DA">
      <w:pPr>
        <w:pStyle w:val="HTML"/>
        <w:shd w:val="clear" w:color="auto" w:fill="F8F9FA"/>
        <w:jc w:val="both"/>
        <w:rPr>
          <w:rFonts w:ascii="Times New Roman" w:hAnsi="Times New Roman" w:cs="Times New Roman"/>
          <w:sz w:val="24"/>
          <w:szCs w:val="24"/>
          <w:lang w:val="kk-KZ"/>
        </w:rPr>
      </w:pPr>
      <w:r w:rsidRPr="00373099">
        <w:rPr>
          <w:rFonts w:ascii="Times New Roman" w:hAnsi="Times New Roman" w:cs="Times New Roman"/>
          <w:b/>
          <w:sz w:val="24"/>
          <w:szCs w:val="24"/>
          <w:lang w:val="kk-KZ"/>
        </w:rPr>
        <w:t>Сабақтың мақсаты:</w:t>
      </w:r>
      <w:r w:rsidRPr="00373099">
        <w:rPr>
          <w:rFonts w:ascii="Times New Roman" w:hAnsi="Times New Roman" w:cs="Times New Roman"/>
          <w:sz w:val="24"/>
          <w:szCs w:val="24"/>
          <w:lang w:val="kk-KZ"/>
        </w:rPr>
        <w:t xml:space="preserve"> </w:t>
      </w:r>
      <w:r w:rsidR="007C5990" w:rsidRPr="00373099">
        <w:rPr>
          <w:rFonts w:ascii="Times New Roman" w:hAnsi="Times New Roman" w:cs="Times New Roman"/>
          <w:sz w:val="24"/>
          <w:szCs w:val="24"/>
          <w:lang w:val="kk-KZ"/>
        </w:rPr>
        <w:t>Ұғымдарды интерпретациялауды түсіндіру, социологиялық зерттеулердегі  өлшеу мәселесін негіздеу</w:t>
      </w:r>
    </w:p>
    <w:p w14:paraId="6517A199" w14:textId="77777777" w:rsidR="00385093" w:rsidRPr="00373099" w:rsidRDefault="00385093" w:rsidP="00385093">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569F579A" w14:textId="77777777" w:rsidR="008916E3" w:rsidRPr="00373099" w:rsidRDefault="008916E3" w:rsidP="00010118">
      <w:pPr>
        <w:pStyle w:val="a6"/>
        <w:numPr>
          <w:ilvl w:val="0"/>
          <w:numId w:val="13"/>
        </w:numPr>
        <w:tabs>
          <w:tab w:val="left" w:pos="0"/>
        </w:tabs>
        <w:ind w:left="0" w:right="75" w:firstLine="0"/>
        <w:rPr>
          <w:lang w:val="kk-KZ"/>
        </w:rPr>
      </w:pPr>
      <w:r w:rsidRPr="00373099">
        <w:rPr>
          <w:lang w:val="kk-KZ"/>
        </w:rPr>
        <w:t xml:space="preserve">Оқуды нақты-социологиялық  зерттеудің методологиясы мен  методикасы </w:t>
      </w:r>
    </w:p>
    <w:p w14:paraId="39F093CD" w14:textId="77777777" w:rsidR="008916E3" w:rsidRPr="00373099" w:rsidRDefault="008916E3" w:rsidP="00010118">
      <w:pPr>
        <w:pStyle w:val="a6"/>
        <w:numPr>
          <w:ilvl w:val="0"/>
          <w:numId w:val="13"/>
        </w:numPr>
        <w:tabs>
          <w:tab w:val="left" w:pos="0"/>
        </w:tabs>
        <w:ind w:left="0" w:right="75" w:firstLine="0"/>
        <w:rPr>
          <w:lang w:val="kk-KZ"/>
        </w:rPr>
      </w:pPr>
      <w:r w:rsidRPr="00373099">
        <w:rPr>
          <w:lang w:val="kk-KZ"/>
        </w:rPr>
        <w:t>Оқуды  әлеуметтанулық зерттеудің   негізгі әдістері</w:t>
      </w:r>
    </w:p>
    <w:p w14:paraId="5D62E5AE" w14:textId="77777777" w:rsidR="008916E3" w:rsidRPr="00373099" w:rsidRDefault="000450DA" w:rsidP="008916E3">
      <w:pPr>
        <w:pStyle w:val="HTML"/>
        <w:shd w:val="clear" w:color="auto" w:fill="F8F9FA"/>
        <w:jc w:val="both"/>
        <w:rPr>
          <w:rFonts w:ascii="Times New Roman" w:hAnsi="Times New Roman" w:cs="Times New Roman"/>
          <w:sz w:val="24"/>
          <w:szCs w:val="24"/>
          <w:lang w:val="kk-KZ"/>
        </w:rPr>
      </w:pPr>
      <w:r w:rsidRPr="00373099">
        <w:rPr>
          <w:rFonts w:ascii="Times New Roman" w:hAnsi="Times New Roman" w:cs="Times New Roman"/>
          <w:sz w:val="24"/>
          <w:szCs w:val="24"/>
          <w:lang w:val="kk-KZ"/>
        </w:rPr>
        <w:t>3.</w:t>
      </w:r>
      <w:r w:rsidR="008916E3" w:rsidRPr="00373099">
        <w:rPr>
          <w:rFonts w:ascii="Times New Roman" w:hAnsi="Times New Roman" w:cs="Times New Roman"/>
          <w:sz w:val="24"/>
          <w:szCs w:val="24"/>
          <w:lang w:val="kk-KZ"/>
        </w:rPr>
        <w:t xml:space="preserve"> </w:t>
      </w:r>
      <w:r w:rsidRPr="00373099">
        <w:rPr>
          <w:rFonts w:ascii="Times New Roman" w:hAnsi="Times New Roman" w:cs="Times New Roman"/>
          <w:sz w:val="24"/>
          <w:szCs w:val="24"/>
          <w:lang w:val="kk-KZ"/>
        </w:rPr>
        <w:t xml:space="preserve"> </w:t>
      </w:r>
      <w:r w:rsidR="008916E3" w:rsidRPr="00373099">
        <w:rPr>
          <w:rFonts w:ascii="Times New Roman" w:hAnsi="Times New Roman" w:cs="Times New Roman"/>
          <w:sz w:val="24"/>
          <w:szCs w:val="24"/>
          <w:lang w:val="kk-KZ"/>
        </w:rPr>
        <w:t>социологиялық зерттеулердегі  өлшеу мәселесі</w:t>
      </w:r>
    </w:p>
    <w:p w14:paraId="3612259E" w14:textId="77777777" w:rsidR="00385093" w:rsidRPr="00373099" w:rsidRDefault="00385093" w:rsidP="00061CA9">
      <w:pPr>
        <w:pStyle w:val="a6"/>
        <w:tabs>
          <w:tab w:val="left" w:pos="0"/>
        </w:tabs>
        <w:ind w:left="0" w:right="75"/>
        <w:jc w:val="both"/>
        <w:rPr>
          <w:lang w:val="kk-KZ"/>
        </w:rPr>
      </w:pPr>
      <w:r w:rsidRPr="00373099">
        <w:rPr>
          <w:b/>
          <w:lang w:val="kk-KZ" w:bidi="ar-EG"/>
        </w:rPr>
        <w:t>Әдістемелік нұсқаулық</w:t>
      </w:r>
      <w:r w:rsidRPr="00373099">
        <w:rPr>
          <w:lang w:val="kk-KZ"/>
        </w:rPr>
        <w:t xml:space="preserve">: Ұсынылған әдебиеттер тізімін қолдана отырып, тақырыпты талқылауға дайындалу. Тақырыпқа дайындалу үшін тапсырмалар қарастырылған арнайы </w:t>
      </w:r>
      <w:r w:rsidRPr="00373099">
        <w:rPr>
          <w:lang w:val="kk-KZ"/>
        </w:rPr>
        <w:lastRenderedPageBreak/>
        <w:t>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7139FD54"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58B88509" w14:textId="77777777" w:rsidR="008916E3" w:rsidRPr="00373099" w:rsidRDefault="008916E3" w:rsidP="00010118">
      <w:pPr>
        <w:pStyle w:val="afa"/>
        <w:numPr>
          <w:ilvl w:val="0"/>
          <w:numId w:val="29"/>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39D49E7C" w14:textId="77777777" w:rsidR="008916E3" w:rsidRPr="00373099" w:rsidRDefault="008916E3" w:rsidP="00010118">
      <w:pPr>
        <w:pStyle w:val="afa"/>
        <w:numPr>
          <w:ilvl w:val="0"/>
          <w:numId w:val="29"/>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2CD0CA53" w14:textId="77777777" w:rsidR="008916E3" w:rsidRPr="00373099" w:rsidRDefault="008916E3" w:rsidP="00010118">
      <w:pPr>
        <w:pStyle w:val="afa"/>
        <w:numPr>
          <w:ilvl w:val="0"/>
          <w:numId w:val="29"/>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60EE8C5F" w14:textId="58429548" w:rsidR="008916E3" w:rsidRPr="00373099" w:rsidRDefault="008916E3" w:rsidP="00010118">
      <w:pPr>
        <w:pStyle w:val="afa"/>
        <w:numPr>
          <w:ilvl w:val="0"/>
          <w:numId w:val="29"/>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3A8BF785" w14:textId="77777777" w:rsidR="008916E3" w:rsidRPr="00373099" w:rsidRDefault="008916E3" w:rsidP="00010118">
      <w:pPr>
        <w:pStyle w:val="afa"/>
        <w:numPr>
          <w:ilvl w:val="0"/>
          <w:numId w:val="29"/>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26A38F72" w14:textId="77777777" w:rsidR="008916E3" w:rsidRPr="00373099" w:rsidRDefault="008916E3" w:rsidP="00010118">
      <w:pPr>
        <w:pStyle w:val="afa"/>
        <w:numPr>
          <w:ilvl w:val="0"/>
          <w:numId w:val="29"/>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BC2D1FE" w14:textId="77777777" w:rsidR="008916E3" w:rsidRPr="006417C6" w:rsidRDefault="008916E3" w:rsidP="00010118">
      <w:pPr>
        <w:pStyle w:val="a6"/>
        <w:numPr>
          <w:ilvl w:val="0"/>
          <w:numId w:val="29"/>
        </w:numPr>
        <w:tabs>
          <w:tab w:val="left" w:pos="0"/>
          <w:tab w:val="left" w:pos="993"/>
        </w:tabs>
        <w:ind w:right="75"/>
        <w:jc w:val="both"/>
        <w:rPr>
          <w:b/>
          <w:lang w:val="kk-KZ"/>
        </w:rPr>
      </w:pPr>
      <w:proofErr w:type="spellStart"/>
      <w:r w:rsidRPr="00373099">
        <w:t>Стефановская</w:t>
      </w:r>
      <w:proofErr w:type="spellEnd"/>
      <w:r w:rsidRPr="00373099">
        <w:t xml:space="preserve"> Н.А. Экзистенциальные основы чтения / Н.А. </w:t>
      </w:r>
      <w:proofErr w:type="spellStart"/>
      <w:r w:rsidRPr="00373099">
        <w:t>Стефановская</w:t>
      </w:r>
      <w:proofErr w:type="spellEnd"/>
      <w:r w:rsidRPr="00373099">
        <w:t xml:space="preserve">. – Тамбов: </w:t>
      </w:r>
      <w:proofErr w:type="spellStart"/>
      <w:r w:rsidRPr="00373099">
        <w:t>Издат</w:t>
      </w:r>
      <w:proofErr w:type="spellEnd"/>
      <w:r w:rsidRPr="00373099">
        <w:t>. дом ТГУ, 2008. – 264 с</w:t>
      </w:r>
    </w:p>
    <w:p w14:paraId="2BFEE55A" w14:textId="77777777" w:rsidR="008916E3" w:rsidRPr="00373099" w:rsidRDefault="008916E3" w:rsidP="008916E3">
      <w:pPr>
        <w:tabs>
          <w:tab w:val="left" w:pos="0"/>
          <w:tab w:val="left" w:pos="993"/>
        </w:tabs>
        <w:ind w:right="75"/>
        <w:jc w:val="both"/>
        <w:rPr>
          <w:b/>
          <w:lang w:val="kk-KZ"/>
        </w:rPr>
      </w:pPr>
    </w:p>
    <w:p w14:paraId="6CB16CB5" w14:textId="77777777" w:rsidR="00385093" w:rsidRPr="00373099" w:rsidRDefault="00385093" w:rsidP="008916E3">
      <w:pPr>
        <w:pStyle w:val="HTML"/>
        <w:shd w:val="clear" w:color="auto" w:fill="F8F9FA"/>
        <w:rPr>
          <w:rFonts w:ascii="Times New Roman" w:hAnsi="Times New Roman" w:cs="Times New Roman"/>
          <w:b/>
          <w:bCs/>
          <w:sz w:val="24"/>
          <w:szCs w:val="24"/>
          <w:lang w:val="kk-KZ" w:eastAsia="ar-SA"/>
        </w:rPr>
      </w:pPr>
      <w:r w:rsidRPr="00373099">
        <w:rPr>
          <w:rFonts w:ascii="Times New Roman" w:hAnsi="Times New Roman" w:cs="Times New Roman"/>
          <w:b/>
          <w:bCs/>
          <w:sz w:val="24"/>
          <w:szCs w:val="24"/>
          <w:lang w:val="kk-KZ" w:eastAsia="ar-SA"/>
        </w:rPr>
        <w:t xml:space="preserve">ПС15. </w:t>
      </w:r>
      <w:r w:rsidR="008916E3" w:rsidRPr="00373099">
        <w:rPr>
          <w:rFonts w:ascii="Times New Roman" w:hAnsi="Times New Roman" w:cs="Times New Roman"/>
          <w:b/>
          <w:sz w:val="24"/>
          <w:szCs w:val="24"/>
          <w:lang w:val="kk-KZ"/>
        </w:rPr>
        <w:t xml:space="preserve">Ақпаратты жазу социологиялық нәтижелер туралы аналитикалық есеп   </w:t>
      </w:r>
    </w:p>
    <w:p w14:paraId="6DA452BD" w14:textId="77777777" w:rsidR="00385093" w:rsidRPr="00373099" w:rsidRDefault="00385093" w:rsidP="002652C1">
      <w:pPr>
        <w:pStyle w:val="a6"/>
        <w:tabs>
          <w:tab w:val="left" w:pos="851"/>
          <w:tab w:val="left" w:pos="1134"/>
        </w:tabs>
        <w:ind w:left="0" w:right="360"/>
        <w:jc w:val="both"/>
        <w:rPr>
          <w:lang w:val="kk-KZ"/>
        </w:rPr>
      </w:pPr>
      <w:r w:rsidRPr="00373099">
        <w:rPr>
          <w:b/>
          <w:lang w:val="kk-KZ"/>
        </w:rPr>
        <w:t>Сабақтың мақсаты:</w:t>
      </w:r>
      <w:r w:rsidRPr="00373099">
        <w:rPr>
          <w:lang w:val="kk-KZ"/>
        </w:rPr>
        <w:t xml:space="preserve"> </w:t>
      </w:r>
      <w:r w:rsidR="002652C1" w:rsidRPr="00373099">
        <w:rPr>
          <w:lang w:val="kk-KZ"/>
        </w:rPr>
        <w:t xml:space="preserve"> </w:t>
      </w:r>
    </w:p>
    <w:p w14:paraId="54070795" w14:textId="77777777" w:rsidR="003F6241" w:rsidRPr="00373099" w:rsidRDefault="00385093" w:rsidP="003F6241">
      <w:pPr>
        <w:pStyle w:val="a6"/>
        <w:tabs>
          <w:tab w:val="left" w:pos="851"/>
          <w:tab w:val="left" w:pos="1134"/>
        </w:tabs>
        <w:ind w:left="0" w:right="360"/>
        <w:jc w:val="both"/>
        <w:rPr>
          <w:b/>
          <w:lang w:val="kk-KZ" w:eastAsia="en-US"/>
        </w:rPr>
      </w:pPr>
      <w:r w:rsidRPr="00373099">
        <w:rPr>
          <w:b/>
          <w:lang w:val="kk-KZ" w:eastAsia="en-US"/>
        </w:rPr>
        <w:t xml:space="preserve">Міндеттері:  </w:t>
      </w:r>
    </w:p>
    <w:p w14:paraId="2CBAC0C3" w14:textId="77777777" w:rsidR="008916E3" w:rsidRPr="006417C6" w:rsidRDefault="008916E3" w:rsidP="00010118">
      <w:pPr>
        <w:pStyle w:val="a6"/>
        <w:numPr>
          <w:ilvl w:val="0"/>
          <w:numId w:val="18"/>
        </w:numPr>
        <w:tabs>
          <w:tab w:val="left" w:pos="851"/>
          <w:tab w:val="left" w:pos="1134"/>
        </w:tabs>
        <w:ind w:right="360"/>
        <w:jc w:val="both"/>
        <w:rPr>
          <w:lang w:val="kk-KZ" w:eastAsia="en-US"/>
        </w:rPr>
      </w:pPr>
      <w:r w:rsidRPr="006417C6">
        <w:rPr>
          <w:lang w:val="kk-KZ"/>
        </w:rPr>
        <w:t xml:space="preserve">Оқуды  нақты- әлеуметтанулық  зерттеуді ұйымдастыру  </w:t>
      </w:r>
    </w:p>
    <w:p w14:paraId="1381C652" w14:textId="10EF766C" w:rsidR="008916E3" w:rsidRPr="006417C6" w:rsidRDefault="008916E3" w:rsidP="00010118">
      <w:pPr>
        <w:pStyle w:val="a6"/>
        <w:numPr>
          <w:ilvl w:val="0"/>
          <w:numId w:val="18"/>
        </w:numPr>
        <w:tabs>
          <w:tab w:val="left" w:pos="851"/>
          <w:tab w:val="left" w:pos="1134"/>
        </w:tabs>
        <w:ind w:right="360"/>
        <w:jc w:val="both"/>
        <w:rPr>
          <w:lang w:val="kk-KZ" w:eastAsia="en-US"/>
        </w:rPr>
      </w:pPr>
      <w:r w:rsidRPr="006417C6">
        <w:rPr>
          <w:lang w:val="kk-KZ"/>
        </w:rPr>
        <w:t xml:space="preserve">Оның кезеңдері мен  бағдарламасы </w:t>
      </w:r>
    </w:p>
    <w:p w14:paraId="74A1E438" w14:textId="77777777" w:rsidR="008916E3" w:rsidRPr="006417C6" w:rsidRDefault="008916E3" w:rsidP="00010118">
      <w:pPr>
        <w:pStyle w:val="a6"/>
        <w:numPr>
          <w:ilvl w:val="0"/>
          <w:numId w:val="18"/>
        </w:numPr>
        <w:tabs>
          <w:tab w:val="left" w:pos="851"/>
          <w:tab w:val="left" w:pos="1134"/>
        </w:tabs>
        <w:ind w:right="360"/>
        <w:jc w:val="both"/>
        <w:rPr>
          <w:lang w:val="kk-KZ" w:eastAsia="en-US"/>
        </w:rPr>
      </w:pPr>
      <w:r w:rsidRPr="006417C6">
        <w:rPr>
          <w:lang w:val="kk-KZ"/>
        </w:rPr>
        <w:t>Екіншілік  әлеуметтанулық ақпараттарды  жинау</w:t>
      </w:r>
    </w:p>
    <w:p w14:paraId="01BD2D89" w14:textId="77777777" w:rsidR="008916E3" w:rsidRPr="006417C6" w:rsidRDefault="008916E3" w:rsidP="00010118">
      <w:pPr>
        <w:pStyle w:val="a6"/>
        <w:numPr>
          <w:ilvl w:val="0"/>
          <w:numId w:val="18"/>
        </w:numPr>
        <w:tabs>
          <w:tab w:val="left" w:pos="851"/>
          <w:tab w:val="left" w:pos="1134"/>
        </w:tabs>
        <w:ind w:right="360"/>
        <w:jc w:val="both"/>
        <w:rPr>
          <w:lang w:val="kk-KZ" w:eastAsia="en-US"/>
        </w:rPr>
      </w:pPr>
      <w:r w:rsidRPr="006417C6">
        <w:rPr>
          <w:lang w:val="kk-KZ"/>
        </w:rPr>
        <w:t>Зерттеу нітижелерін өңдеу</w:t>
      </w:r>
    </w:p>
    <w:p w14:paraId="5188978B" w14:textId="77777777" w:rsidR="008916E3" w:rsidRPr="006417C6" w:rsidRDefault="008916E3" w:rsidP="00010118">
      <w:pPr>
        <w:pStyle w:val="a6"/>
        <w:numPr>
          <w:ilvl w:val="0"/>
          <w:numId w:val="18"/>
        </w:numPr>
        <w:tabs>
          <w:tab w:val="left" w:pos="709"/>
        </w:tabs>
        <w:ind w:right="75"/>
        <w:jc w:val="both"/>
        <w:rPr>
          <w:lang w:val="kk-KZ"/>
        </w:rPr>
      </w:pPr>
      <w:r w:rsidRPr="006417C6">
        <w:rPr>
          <w:lang w:val="kk-KZ"/>
        </w:rPr>
        <w:t xml:space="preserve">Қорытынды құжаттарды дайындау </w:t>
      </w:r>
    </w:p>
    <w:p w14:paraId="002A80E0" w14:textId="77777777" w:rsidR="00385093" w:rsidRPr="00373099" w:rsidRDefault="00385093" w:rsidP="008916E3">
      <w:pPr>
        <w:pStyle w:val="a6"/>
        <w:tabs>
          <w:tab w:val="left" w:pos="851"/>
          <w:tab w:val="left" w:pos="1134"/>
        </w:tabs>
        <w:ind w:left="0" w:right="75"/>
        <w:jc w:val="both"/>
        <w:rPr>
          <w:lang w:val="kk-KZ"/>
        </w:rPr>
      </w:pPr>
      <w:r w:rsidRPr="00373099">
        <w:rPr>
          <w:b/>
          <w:lang w:val="kk-KZ" w:bidi="ar-EG"/>
        </w:rPr>
        <w:t>Әдістемелік нұсқаулық</w:t>
      </w:r>
      <w:r w:rsidRPr="00373099">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F6241" w:rsidRPr="00373099">
        <w:rPr>
          <w:lang w:val="kk-KZ"/>
        </w:rPr>
        <w:t>лу барысында ауызша, жазбаша,</w:t>
      </w:r>
      <w:r w:rsidR="008916E3" w:rsidRPr="00373099">
        <w:rPr>
          <w:lang w:val="kk-KZ"/>
        </w:rPr>
        <w:t xml:space="preserve"> </w:t>
      </w:r>
      <w:r w:rsidR="003F6241" w:rsidRPr="00373099">
        <w:rPr>
          <w:lang w:val="kk-KZ"/>
        </w:rPr>
        <w:t xml:space="preserve"> п</w:t>
      </w:r>
      <w:r w:rsidRPr="00373099">
        <w:rPr>
          <w:lang w:val="kk-KZ"/>
        </w:rPr>
        <w:t>р</w:t>
      </w:r>
      <w:r w:rsidR="003F6241" w:rsidRPr="00373099">
        <w:rPr>
          <w:lang w:val="kk-KZ"/>
        </w:rPr>
        <w:t>е</w:t>
      </w:r>
      <w:r w:rsidRPr="00373099">
        <w:rPr>
          <w:lang w:val="kk-KZ"/>
        </w:rPr>
        <w:t>зентация қорғау формаларының бірін таңдауға болады.</w:t>
      </w:r>
    </w:p>
    <w:p w14:paraId="799EBF87" w14:textId="77777777" w:rsidR="00385093" w:rsidRPr="00373099" w:rsidRDefault="00385093" w:rsidP="00385093">
      <w:pPr>
        <w:tabs>
          <w:tab w:val="left" w:pos="0"/>
          <w:tab w:val="left" w:pos="993"/>
        </w:tabs>
        <w:autoSpaceDN w:val="0"/>
        <w:ind w:right="75"/>
        <w:jc w:val="both"/>
        <w:rPr>
          <w:b/>
          <w:lang w:val="kk-KZ"/>
        </w:rPr>
      </w:pPr>
      <w:r w:rsidRPr="00373099">
        <w:rPr>
          <w:b/>
          <w:lang w:val="kk-KZ"/>
        </w:rPr>
        <w:t>Ұсынылған әдебиет:</w:t>
      </w:r>
    </w:p>
    <w:p w14:paraId="5A269A0D" w14:textId="77777777" w:rsidR="008916E3" w:rsidRPr="00373099" w:rsidRDefault="008916E3" w:rsidP="00010118">
      <w:pPr>
        <w:pStyle w:val="afa"/>
        <w:numPr>
          <w:ilvl w:val="0"/>
          <w:numId w:val="17"/>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 А. Социологические исследования чтения: теория, методика, </w:t>
      </w:r>
      <w:proofErr w:type="gramStart"/>
      <w:r w:rsidRPr="00373099">
        <w:rPr>
          <w:rFonts w:ascii="Times New Roman" w:hAnsi="Times New Roman"/>
          <w:sz w:val="24"/>
          <w:szCs w:val="24"/>
        </w:rPr>
        <w:t>практика :</w:t>
      </w:r>
      <w:proofErr w:type="gramEnd"/>
      <w:r w:rsidRPr="00373099">
        <w:rPr>
          <w:rFonts w:ascii="Times New Roman" w:hAnsi="Times New Roman"/>
          <w:sz w:val="24"/>
          <w:szCs w:val="24"/>
        </w:rPr>
        <w:t xml:space="preserve"> научно-практическое пособие / Н. 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w:t>
      </w:r>
      <w:proofErr w:type="gramStart"/>
      <w:r w:rsidRPr="00373099">
        <w:rPr>
          <w:rFonts w:ascii="Times New Roman" w:hAnsi="Times New Roman"/>
          <w:sz w:val="24"/>
          <w:szCs w:val="24"/>
        </w:rPr>
        <w:t>Москва :</w:t>
      </w:r>
      <w:proofErr w:type="gramEnd"/>
      <w:r w:rsidRPr="00373099">
        <w:rPr>
          <w:rFonts w:ascii="Times New Roman" w:hAnsi="Times New Roman"/>
          <w:sz w:val="24"/>
          <w:szCs w:val="24"/>
        </w:rPr>
        <w:t xml:space="preserve"> Литера, 2013. — 137 с</w:t>
      </w:r>
    </w:p>
    <w:p w14:paraId="15F0BE44" w14:textId="77777777" w:rsidR="008916E3" w:rsidRPr="00373099" w:rsidRDefault="008916E3" w:rsidP="00010118">
      <w:pPr>
        <w:pStyle w:val="afa"/>
        <w:numPr>
          <w:ilvl w:val="0"/>
          <w:numId w:val="17"/>
        </w:numPr>
        <w:jc w:val="both"/>
        <w:rPr>
          <w:rFonts w:ascii="Times New Roman" w:hAnsi="Times New Roman"/>
          <w:sz w:val="24"/>
          <w:szCs w:val="24"/>
          <w:lang w:val="kk-KZ"/>
        </w:rPr>
      </w:pPr>
      <w:r w:rsidRPr="00373099">
        <w:rPr>
          <w:rFonts w:ascii="Times New Roman" w:hAnsi="Times New Roman"/>
          <w:sz w:val="24"/>
          <w:szCs w:val="24"/>
        </w:rPr>
        <w:t>Ядов В. А. Социологические исследования: методология, программа, методы. - Самара, 1995.</w:t>
      </w:r>
    </w:p>
    <w:p w14:paraId="4FBFEC80" w14:textId="77777777" w:rsidR="008916E3" w:rsidRPr="00373099" w:rsidRDefault="008916E3" w:rsidP="00010118">
      <w:pPr>
        <w:pStyle w:val="afa"/>
        <w:numPr>
          <w:ilvl w:val="0"/>
          <w:numId w:val="17"/>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Модели объяснения и логика социологического исследования. - М., 1996. </w:t>
      </w:r>
    </w:p>
    <w:p w14:paraId="10E0D460" w14:textId="67874E3C" w:rsidR="008916E3" w:rsidRPr="00373099" w:rsidRDefault="008916E3" w:rsidP="00010118">
      <w:pPr>
        <w:pStyle w:val="afa"/>
        <w:numPr>
          <w:ilvl w:val="0"/>
          <w:numId w:val="17"/>
        </w:numPr>
        <w:jc w:val="both"/>
        <w:rPr>
          <w:rFonts w:ascii="Times New Roman" w:hAnsi="Times New Roman"/>
          <w:sz w:val="24"/>
          <w:szCs w:val="24"/>
          <w:lang w:val="kk-KZ"/>
        </w:rPr>
      </w:pPr>
      <w:proofErr w:type="spellStart"/>
      <w:r w:rsidRPr="00373099">
        <w:rPr>
          <w:rFonts w:ascii="Times New Roman" w:hAnsi="Times New Roman"/>
          <w:sz w:val="24"/>
          <w:szCs w:val="24"/>
        </w:rPr>
        <w:t>Девятко</w:t>
      </w:r>
      <w:proofErr w:type="spellEnd"/>
      <w:r w:rsidRPr="00373099">
        <w:rPr>
          <w:rFonts w:ascii="Times New Roman" w:hAnsi="Times New Roman"/>
          <w:sz w:val="24"/>
          <w:szCs w:val="24"/>
        </w:rPr>
        <w:t xml:space="preserve"> И. Ф. Методы социологического исследования. - Екатеринбург, 1998</w:t>
      </w:r>
    </w:p>
    <w:p w14:paraId="1C40339B" w14:textId="77777777" w:rsidR="008916E3" w:rsidRPr="00373099" w:rsidRDefault="008916E3" w:rsidP="00010118">
      <w:pPr>
        <w:pStyle w:val="afa"/>
        <w:numPr>
          <w:ilvl w:val="0"/>
          <w:numId w:val="17"/>
        </w:numPr>
        <w:jc w:val="both"/>
        <w:rPr>
          <w:rFonts w:ascii="Times New Roman" w:hAnsi="Times New Roman"/>
          <w:sz w:val="24"/>
          <w:szCs w:val="24"/>
          <w:lang w:val="kk-KZ"/>
        </w:rPr>
      </w:pPr>
      <w:r w:rsidRPr="00373099">
        <w:rPr>
          <w:rFonts w:ascii="Times New Roman" w:hAnsi="Times New Roman"/>
          <w:sz w:val="24"/>
          <w:szCs w:val="24"/>
        </w:rPr>
        <w:t xml:space="preserve">Маликова Н. Н. Дизайн и методы социологического </w:t>
      </w:r>
      <w:proofErr w:type="gramStart"/>
      <w:r w:rsidRPr="00373099">
        <w:rPr>
          <w:rFonts w:ascii="Times New Roman" w:hAnsi="Times New Roman"/>
          <w:sz w:val="24"/>
          <w:szCs w:val="24"/>
        </w:rPr>
        <w:t>исследования :</w:t>
      </w:r>
      <w:proofErr w:type="gramEnd"/>
      <w:r w:rsidRPr="00373099">
        <w:rPr>
          <w:rFonts w:ascii="Times New Roman" w:hAnsi="Times New Roman"/>
          <w:sz w:val="24"/>
          <w:szCs w:val="24"/>
        </w:rPr>
        <w:t xml:space="preserve"> [учебное пособие</w:t>
      </w:r>
      <w:r w:rsidRPr="00373099">
        <w:rPr>
          <w:rFonts w:ascii="Times New Roman" w:hAnsi="Times New Roman"/>
          <w:sz w:val="24"/>
          <w:szCs w:val="24"/>
          <w:lang w:val="kk-KZ"/>
        </w:rPr>
        <w:t xml:space="preserve"> </w:t>
      </w:r>
      <w:r w:rsidRPr="00373099">
        <w:rPr>
          <w:rFonts w:ascii="Times New Roman" w:hAnsi="Times New Roman"/>
          <w:sz w:val="24"/>
          <w:szCs w:val="24"/>
        </w:rPr>
        <w:t>Екатеринбург : Издательство Уральского университета, 2014. — 231 с</w:t>
      </w:r>
    </w:p>
    <w:p w14:paraId="660874C8" w14:textId="77777777" w:rsidR="008916E3" w:rsidRPr="00373099" w:rsidRDefault="008916E3" w:rsidP="00010118">
      <w:pPr>
        <w:pStyle w:val="afa"/>
        <w:numPr>
          <w:ilvl w:val="0"/>
          <w:numId w:val="17"/>
        </w:numPr>
        <w:jc w:val="both"/>
        <w:rPr>
          <w:rFonts w:ascii="Times New Roman" w:hAnsi="Times New Roman"/>
          <w:sz w:val="24"/>
          <w:szCs w:val="24"/>
          <w:lang w:val="kk-KZ"/>
        </w:rPr>
      </w:pPr>
      <w:r w:rsidRPr="00373099">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D7514B0" w14:textId="77777777" w:rsidR="00385093" w:rsidRPr="00373099" w:rsidRDefault="008916E3" w:rsidP="00010118">
      <w:pPr>
        <w:pStyle w:val="afa"/>
        <w:numPr>
          <w:ilvl w:val="0"/>
          <w:numId w:val="17"/>
        </w:numPr>
        <w:jc w:val="both"/>
        <w:rPr>
          <w:rFonts w:ascii="Times New Roman" w:hAnsi="Times New Roman"/>
          <w:sz w:val="24"/>
          <w:szCs w:val="24"/>
          <w:lang w:val="kk-KZ"/>
        </w:rPr>
      </w:pP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Н.А. Экзистенциальные основы чтения / Н.А. </w:t>
      </w:r>
      <w:proofErr w:type="spellStart"/>
      <w:r w:rsidRPr="00373099">
        <w:rPr>
          <w:rFonts w:ascii="Times New Roman" w:hAnsi="Times New Roman"/>
          <w:sz w:val="24"/>
          <w:szCs w:val="24"/>
        </w:rPr>
        <w:t>Стефановская</w:t>
      </w:r>
      <w:proofErr w:type="spellEnd"/>
      <w:r w:rsidRPr="00373099">
        <w:rPr>
          <w:rFonts w:ascii="Times New Roman" w:hAnsi="Times New Roman"/>
          <w:sz w:val="24"/>
          <w:szCs w:val="24"/>
        </w:rPr>
        <w:t xml:space="preserve">. – Тамбов: </w:t>
      </w:r>
      <w:proofErr w:type="spellStart"/>
      <w:r w:rsidRPr="00373099">
        <w:rPr>
          <w:rFonts w:ascii="Times New Roman" w:hAnsi="Times New Roman"/>
          <w:sz w:val="24"/>
          <w:szCs w:val="24"/>
        </w:rPr>
        <w:t>Издат</w:t>
      </w:r>
      <w:proofErr w:type="spellEnd"/>
      <w:r w:rsidRPr="00373099">
        <w:rPr>
          <w:rFonts w:ascii="Times New Roman" w:hAnsi="Times New Roman"/>
          <w:sz w:val="24"/>
          <w:szCs w:val="24"/>
        </w:rPr>
        <w:t>. дом ТГУ, 2008. – 264 с</w:t>
      </w:r>
    </w:p>
    <w:sectPr w:rsidR="00385093" w:rsidRPr="00373099" w:rsidSect="006417C6">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A16E" w14:textId="77777777" w:rsidR="00010118" w:rsidRDefault="00010118" w:rsidP="000D4280">
      <w:r>
        <w:separator/>
      </w:r>
    </w:p>
  </w:endnote>
  <w:endnote w:type="continuationSeparator" w:id="0">
    <w:p w14:paraId="1F84BA48" w14:textId="77777777" w:rsidR="00010118" w:rsidRDefault="00010118"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187E" w14:textId="77777777" w:rsidR="00010118" w:rsidRDefault="00010118" w:rsidP="000D4280">
      <w:r>
        <w:separator/>
      </w:r>
    </w:p>
  </w:footnote>
  <w:footnote w:type="continuationSeparator" w:id="0">
    <w:p w14:paraId="54FFC28B" w14:textId="77777777" w:rsidR="00010118" w:rsidRDefault="00010118" w:rsidP="000D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1"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2"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3" w15:restartNumberingAfterBreak="0">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4"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5" w15:restartNumberingAfterBreak="0">
    <w:nsid w:val="07F911EA"/>
    <w:multiLevelType w:val="hybridMultilevel"/>
    <w:tmpl w:val="978A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2A6939"/>
    <w:multiLevelType w:val="hybridMultilevel"/>
    <w:tmpl w:val="C598D7A2"/>
    <w:lvl w:ilvl="0" w:tplc="1A0493CA">
      <w:start w:val="1"/>
      <w:numFmt w:val="decimal"/>
      <w:lvlText w:val="%1."/>
      <w:lvlJc w:val="left"/>
      <w:pPr>
        <w:ind w:left="1353"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A58D8"/>
    <w:multiLevelType w:val="hybridMultilevel"/>
    <w:tmpl w:val="CF64E3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41357E9"/>
    <w:multiLevelType w:val="hybridMultilevel"/>
    <w:tmpl w:val="C0A4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07DE3"/>
    <w:multiLevelType w:val="hybridMultilevel"/>
    <w:tmpl w:val="9ECEE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8D1ADE"/>
    <w:multiLevelType w:val="hybridMultilevel"/>
    <w:tmpl w:val="E428673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4D248A3"/>
    <w:multiLevelType w:val="hybridMultilevel"/>
    <w:tmpl w:val="A1FEF8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9E3145"/>
    <w:multiLevelType w:val="hybridMultilevel"/>
    <w:tmpl w:val="995E2032"/>
    <w:lvl w:ilvl="0" w:tplc="CAC0A8F0">
      <w:start w:val="1"/>
      <w:numFmt w:val="decimal"/>
      <w:lvlText w:val="%1."/>
      <w:lvlJc w:val="left"/>
      <w:pPr>
        <w:ind w:left="750"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D45A99"/>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4" w15:restartNumberingAfterBreak="0">
    <w:nsid w:val="2F285407"/>
    <w:multiLevelType w:val="hybridMultilevel"/>
    <w:tmpl w:val="D55A5A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4666907"/>
    <w:multiLevelType w:val="hybridMultilevel"/>
    <w:tmpl w:val="0CF214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6301460"/>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7" w15:restartNumberingAfterBreak="0">
    <w:nsid w:val="3998349E"/>
    <w:multiLevelType w:val="hybridMultilevel"/>
    <w:tmpl w:val="BDCEF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983220"/>
    <w:multiLevelType w:val="hybridMultilevel"/>
    <w:tmpl w:val="4380D756"/>
    <w:lvl w:ilvl="0" w:tplc="537ABE96">
      <w:start w:val="1"/>
      <w:numFmt w:val="decimal"/>
      <w:lvlText w:val="%1."/>
      <w:lvlJc w:val="left"/>
      <w:pPr>
        <w:ind w:left="117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E261D0"/>
    <w:multiLevelType w:val="hybridMultilevel"/>
    <w:tmpl w:val="7346B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31CB0"/>
    <w:multiLevelType w:val="hybridMultilevel"/>
    <w:tmpl w:val="0E8C8A86"/>
    <w:lvl w:ilvl="0" w:tplc="97ECA6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8675950"/>
    <w:multiLevelType w:val="hybridMultilevel"/>
    <w:tmpl w:val="3468CF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BE263F3"/>
    <w:multiLevelType w:val="hybridMultilevel"/>
    <w:tmpl w:val="3B2EC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CF9243E"/>
    <w:multiLevelType w:val="hybridMultilevel"/>
    <w:tmpl w:val="8EB05E2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13F11F4"/>
    <w:multiLevelType w:val="hybridMultilevel"/>
    <w:tmpl w:val="03648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5014AE7"/>
    <w:multiLevelType w:val="hybridMultilevel"/>
    <w:tmpl w:val="8C7012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6C641C8"/>
    <w:multiLevelType w:val="hybridMultilevel"/>
    <w:tmpl w:val="81DC6484"/>
    <w:lvl w:ilvl="0" w:tplc="0419000F">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7" w15:restartNumberingAfterBreak="0">
    <w:nsid w:val="5BFA6143"/>
    <w:multiLevelType w:val="hybridMultilevel"/>
    <w:tmpl w:val="012E7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061CB"/>
    <w:multiLevelType w:val="hybridMultilevel"/>
    <w:tmpl w:val="FED24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7E17A6B"/>
    <w:multiLevelType w:val="hybridMultilevel"/>
    <w:tmpl w:val="5F12BDEA"/>
    <w:lvl w:ilvl="0" w:tplc="0419000F">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0" w15:restartNumberingAfterBreak="0">
    <w:nsid w:val="687F155A"/>
    <w:multiLevelType w:val="hybridMultilevel"/>
    <w:tmpl w:val="3214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FB1CB1"/>
    <w:multiLevelType w:val="hybridMultilevel"/>
    <w:tmpl w:val="247ACA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FC9058B"/>
    <w:multiLevelType w:val="hybridMultilevel"/>
    <w:tmpl w:val="074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25"/>
  </w:num>
  <w:num w:numId="5">
    <w:abstractNumId w:val="17"/>
  </w:num>
  <w:num w:numId="6">
    <w:abstractNumId w:val="11"/>
  </w:num>
  <w:num w:numId="7">
    <w:abstractNumId w:val="33"/>
  </w:num>
  <w:num w:numId="8">
    <w:abstractNumId w:val="8"/>
  </w:num>
  <w:num w:numId="9">
    <w:abstractNumId w:val="5"/>
  </w:num>
  <w:num w:numId="10">
    <w:abstractNumId w:val="19"/>
  </w:num>
  <w:num w:numId="11">
    <w:abstractNumId w:val="30"/>
  </w:num>
  <w:num w:numId="12">
    <w:abstractNumId w:val="7"/>
  </w:num>
  <w:num w:numId="13">
    <w:abstractNumId w:val="12"/>
  </w:num>
  <w:num w:numId="14">
    <w:abstractNumId w:val="20"/>
  </w:num>
  <w:num w:numId="15">
    <w:abstractNumId w:val="13"/>
  </w:num>
  <w:num w:numId="16">
    <w:abstractNumId w:val="16"/>
  </w:num>
  <w:num w:numId="17">
    <w:abstractNumId w:val="23"/>
  </w:num>
  <w:num w:numId="18">
    <w:abstractNumId w:val="27"/>
  </w:num>
  <w:num w:numId="19">
    <w:abstractNumId w:val="9"/>
  </w:num>
  <w:num w:numId="20">
    <w:abstractNumId w:val="15"/>
  </w:num>
  <w:num w:numId="21">
    <w:abstractNumId w:val="22"/>
  </w:num>
  <w:num w:numId="22">
    <w:abstractNumId w:val="24"/>
  </w:num>
  <w:num w:numId="23">
    <w:abstractNumId w:val="28"/>
  </w:num>
  <w:num w:numId="24">
    <w:abstractNumId w:val="31"/>
  </w:num>
  <w:num w:numId="25">
    <w:abstractNumId w:val="14"/>
  </w:num>
  <w:num w:numId="26">
    <w:abstractNumId w:val="10"/>
  </w:num>
  <w:num w:numId="27">
    <w:abstractNumId w:val="26"/>
  </w:num>
  <w:num w:numId="28">
    <w:abstractNumId w:val="29"/>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80"/>
    <w:rsid w:val="00010118"/>
    <w:rsid w:val="000105FD"/>
    <w:rsid w:val="0002270A"/>
    <w:rsid w:val="00026770"/>
    <w:rsid w:val="00033AB2"/>
    <w:rsid w:val="00044ADF"/>
    <w:rsid w:val="000450DA"/>
    <w:rsid w:val="00050FAD"/>
    <w:rsid w:val="000521C0"/>
    <w:rsid w:val="00061CA9"/>
    <w:rsid w:val="00065772"/>
    <w:rsid w:val="00066F51"/>
    <w:rsid w:val="00086723"/>
    <w:rsid w:val="000A4C01"/>
    <w:rsid w:val="000B1C2E"/>
    <w:rsid w:val="000D4280"/>
    <w:rsid w:val="000F6CD4"/>
    <w:rsid w:val="00114BA6"/>
    <w:rsid w:val="00120083"/>
    <w:rsid w:val="00140DDC"/>
    <w:rsid w:val="00146132"/>
    <w:rsid w:val="001474EA"/>
    <w:rsid w:val="00154414"/>
    <w:rsid w:val="001635D9"/>
    <w:rsid w:val="00167CDE"/>
    <w:rsid w:val="00176EB8"/>
    <w:rsid w:val="001855D9"/>
    <w:rsid w:val="0018655B"/>
    <w:rsid w:val="00190E9B"/>
    <w:rsid w:val="00194E37"/>
    <w:rsid w:val="00195003"/>
    <w:rsid w:val="001A2FD0"/>
    <w:rsid w:val="001B119E"/>
    <w:rsid w:val="001B2A1A"/>
    <w:rsid w:val="001C731B"/>
    <w:rsid w:val="001D58C5"/>
    <w:rsid w:val="001D58D2"/>
    <w:rsid w:val="001E2632"/>
    <w:rsid w:val="001E5D62"/>
    <w:rsid w:val="001F1E15"/>
    <w:rsid w:val="001F35DC"/>
    <w:rsid w:val="001F6874"/>
    <w:rsid w:val="00214752"/>
    <w:rsid w:val="00235500"/>
    <w:rsid w:val="0023771A"/>
    <w:rsid w:val="002652C1"/>
    <w:rsid w:val="00270C69"/>
    <w:rsid w:val="00277531"/>
    <w:rsid w:val="002807A9"/>
    <w:rsid w:val="002A50C3"/>
    <w:rsid w:val="002C7BE9"/>
    <w:rsid w:val="002D5BAF"/>
    <w:rsid w:val="002F5E7C"/>
    <w:rsid w:val="00305C8E"/>
    <w:rsid w:val="00305DD8"/>
    <w:rsid w:val="00321A04"/>
    <w:rsid w:val="003239B5"/>
    <w:rsid w:val="00324CB7"/>
    <w:rsid w:val="0033346C"/>
    <w:rsid w:val="00345107"/>
    <w:rsid w:val="00350EDF"/>
    <w:rsid w:val="00355DCD"/>
    <w:rsid w:val="0035675F"/>
    <w:rsid w:val="00364F41"/>
    <w:rsid w:val="0037089E"/>
    <w:rsid w:val="00373099"/>
    <w:rsid w:val="00384128"/>
    <w:rsid w:val="00385093"/>
    <w:rsid w:val="00394467"/>
    <w:rsid w:val="00394F45"/>
    <w:rsid w:val="003B2922"/>
    <w:rsid w:val="003C674E"/>
    <w:rsid w:val="003D7323"/>
    <w:rsid w:val="003E184F"/>
    <w:rsid w:val="003F6241"/>
    <w:rsid w:val="00405473"/>
    <w:rsid w:val="004126EA"/>
    <w:rsid w:val="00415992"/>
    <w:rsid w:val="00420E40"/>
    <w:rsid w:val="004274D5"/>
    <w:rsid w:val="00446E8C"/>
    <w:rsid w:val="00463721"/>
    <w:rsid w:val="00465383"/>
    <w:rsid w:val="00465E0B"/>
    <w:rsid w:val="00466CAF"/>
    <w:rsid w:val="0047723F"/>
    <w:rsid w:val="00481C16"/>
    <w:rsid w:val="00495EDF"/>
    <w:rsid w:val="004B19D9"/>
    <w:rsid w:val="004B41A0"/>
    <w:rsid w:val="004B5FDC"/>
    <w:rsid w:val="004B717F"/>
    <w:rsid w:val="004C7994"/>
    <w:rsid w:val="004D0719"/>
    <w:rsid w:val="004D2653"/>
    <w:rsid w:val="004E0240"/>
    <w:rsid w:val="004E3538"/>
    <w:rsid w:val="004E5300"/>
    <w:rsid w:val="00506097"/>
    <w:rsid w:val="00510805"/>
    <w:rsid w:val="00523432"/>
    <w:rsid w:val="00530992"/>
    <w:rsid w:val="0053104D"/>
    <w:rsid w:val="0053773F"/>
    <w:rsid w:val="00553FDC"/>
    <w:rsid w:val="005854A4"/>
    <w:rsid w:val="00594F85"/>
    <w:rsid w:val="005A31FA"/>
    <w:rsid w:val="005B4609"/>
    <w:rsid w:val="005C1414"/>
    <w:rsid w:val="005C4BF3"/>
    <w:rsid w:val="005D36CB"/>
    <w:rsid w:val="005D5221"/>
    <w:rsid w:val="005F36B8"/>
    <w:rsid w:val="0060468B"/>
    <w:rsid w:val="006100EA"/>
    <w:rsid w:val="00623280"/>
    <w:rsid w:val="006304E9"/>
    <w:rsid w:val="00632395"/>
    <w:rsid w:val="00640BD2"/>
    <w:rsid w:val="006417C6"/>
    <w:rsid w:val="006476F4"/>
    <w:rsid w:val="0066144F"/>
    <w:rsid w:val="00674711"/>
    <w:rsid w:val="00674D22"/>
    <w:rsid w:val="006974A9"/>
    <w:rsid w:val="006B11D9"/>
    <w:rsid w:val="006B2823"/>
    <w:rsid w:val="006B41A4"/>
    <w:rsid w:val="006C1BA7"/>
    <w:rsid w:val="006E67D5"/>
    <w:rsid w:val="006F7CF4"/>
    <w:rsid w:val="007015D6"/>
    <w:rsid w:val="00706BAE"/>
    <w:rsid w:val="0071289E"/>
    <w:rsid w:val="00712D44"/>
    <w:rsid w:val="00732213"/>
    <w:rsid w:val="007335BC"/>
    <w:rsid w:val="0074018B"/>
    <w:rsid w:val="00754AA7"/>
    <w:rsid w:val="00762CC5"/>
    <w:rsid w:val="00766BDE"/>
    <w:rsid w:val="0076789B"/>
    <w:rsid w:val="00772EBC"/>
    <w:rsid w:val="00774DD8"/>
    <w:rsid w:val="00782150"/>
    <w:rsid w:val="00786096"/>
    <w:rsid w:val="00791EC5"/>
    <w:rsid w:val="0079272B"/>
    <w:rsid w:val="007936FE"/>
    <w:rsid w:val="007A1425"/>
    <w:rsid w:val="007C5990"/>
    <w:rsid w:val="007E339C"/>
    <w:rsid w:val="007E3745"/>
    <w:rsid w:val="007E6B28"/>
    <w:rsid w:val="007F02E9"/>
    <w:rsid w:val="0080713F"/>
    <w:rsid w:val="0081117B"/>
    <w:rsid w:val="00814067"/>
    <w:rsid w:val="008145BA"/>
    <w:rsid w:val="00822684"/>
    <w:rsid w:val="0085540B"/>
    <w:rsid w:val="008564AB"/>
    <w:rsid w:val="00856ECC"/>
    <w:rsid w:val="00872ABB"/>
    <w:rsid w:val="00873C9B"/>
    <w:rsid w:val="00875F81"/>
    <w:rsid w:val="00885567"/>
    <w:rsid w:val="00890E2D"/>
    <w:rsid w:val="008916E3"/>
    <w:rsid w:val="0089209B"/>
    <w:rsid w:val="008B1EA1"/>
    <w:rsid w:val="008B4B1F"/>
    <w:rsid w:val="008C05EA"/>
    <w:rsid w:val="008D2CEE"/>
    <w:rsid w:val="008D3D8F"/>
    <w:rsid w:val="008F664F"/>
    <w:rsid w:val="00911D91"/>
    <w:rsid w:val="00924B02"/>
    <w:rsid w:val="00935BA6"/>
    <w:rsid w:val="009800DC"/>
    <w:rsid w:val="00984718"/>
    <w:rsid w:val="009931EB"/>
    <w:rsid w:val="009A1746"/>
    <w:rsid w:val="009B7ECE"/>
    <w:rsid w:val="009C09DB"/>
    <w:rsid w:val="009C2D60"/>
    <w:rsid w:val="009C4A15"/>
    <w:rsid w:val="009C7634"/>
    <w:rsid w:val="009D47E1"/>
    <w:rsid w:val="009F74E1"/>
    <w:rsid w:val="00A02246"/>
    <w:rsid w:val="00A05A30"/>
    <w:rsid w:val="00A05F23"/>
    <w:rsid w:val="00A15506"/>
    <w:rsid w:val="00A15E30"/>
    <w:rsid w:val="00A164BF"/>
    <w:rsid w:val="00A3781E"/>
    <w:rsid w:val="00A47D32"/>
    <w:rsid w:val="00A72222"/>
    <w:rsid w:val="00A72F01"/>
    <w:rsid w:val="00A800D7"/>
    <w:rsid w:val="00A874F4"/>
    <w:rsid w:val="00A97C06"/>
    <w:rsid w:val="00AA0526"/>
    <w:rsid w:val="00AA6E55"/>
    <w:rsid w:val="00AB753B"/>
    <w:rsid w:val="00AE60A3"/>
    <w:rsid w:val="00AE6623"/>
    <w:rsid w:val="00AE69B8"/>
    <w:rsid w:val="00AE6A01"/>
    <w:rsid w:val="00AF21B5"/>
    <w:rsid w:val="00B04E8A"/>
    <w:rsid w:val="00B11FB5"/>
    <w:rsid w:val="00B16851"/>
    <w:rsid w:val="00B2012C"/>
    <w:rsid w:val="00B256D5"/>
    <w:rsid w:val="00B31E40"/>
    <w:rsid w:val="00B5275F"/>
    <w:rsid w:val="00B56468"/>
    <w:rsid w:val="00B726D6"/>
    <w:rsid w:val="00B83054"/>
    <w:rsid w:val="00BA666D"/>
    <w:rsid w:val="00BB23B5"/>
    <w:rsid w:val="00BC3CF1"/>
    <w:rsid w:val="00BE090E"/>
    <w:rsid w:val="00BE2495"/>
    <w:rsid w:val="00BF796F"/>
    <w:rsid w:val="00C010B9"/>
    <w:rsid w:val="00C05608"/>
    <w:rsid w:val="00C064E7"/>
    <w:rsid w:val="00C07504"/>
    <w:rsid w:val="00C12BA3"/>
    <w:rsid w:val="00C138C7"/>
    <w:rsid w:val="00C13F1C"/>
    <w:rsid w:val="00C242F1"/>
    <w:rsid w:val="00C273EE"/>
    <w:rsid w:val="00C30B6C"/>
    <w:rsid w:val="00C33651"/>
    <w:rsid w:val="00C47F2E"/>
    <w:rsid w:val="00C51E7B"/>
    <w:rsid w:val="00C63C32"/>
    <w:rsid w:val="00C67A0E"/>
    <w:rsid w:val="00C7562D"/>
    <w:rsid w:val="00C95029"/>
    <w:rsid w:val="00CA0C23"/>
    <w:rsid w:val="00CA480E"/>
    <w:rsid w:val="00CA755B"/>
    <w:rsid w:val="00CB78FF"/>
    <w:rsid w:val="00CC43B2"/>
    <w:rsid w:val="00CD1FC0"/>
    <w:rsid w:val="00D023F0"/>
    <w:rsid w:val="00D02956"/>
    <w:rsid w:val="00D048FB"/>
    <w:rsid w:val="00D0718D"/>
    <w:rsid w:val="00D2479E"/>
    <w:rsid w:val="00D27A5D"/>
    <w:rsid w:val="00D44DC5"/>
    <w:rsid w:val="00D77B23"/>
    <w:rsid w:val="00D8445E"/>
    <w:rsid w:val="00D96E33"/>
    <w:rsid w:val="00DA1506"/>
    <w:rsid w:val="00DA1669"/>
    <w:rsid w:val="00DA307F"/>
    <w:rsid w:val="00DB0FDB"/>
    <w:rsid w:val="00DD3DD8"/>
    <w:rsid w:val="00DE66D9"/>
    <w:rsid w:val="00DF2FCD"/>
    <w:rsid w:val="00DF3736"/>
    <w:rsid w:val="00E20174"/>
    <w:rsid w:val="00E21D54"/>
    <w:rsid w:val="00E52396"/>
    <w:rsid w:val="00E73F0A"/>
    <w:rsid w:val="00E80FBF"/>
    <w:rsid w:val="00EA394E"/>
    <w:rsid w:val="00EB0712"/>
    <w:rsid w:val="00EB4FC6"/>
    <w:rsid w:val="00EC73DF"/>
    <w:rsid w:val="00F03640"/>
    <w:rsid w:val="00F03B15"/>
    <w:rsid w:val="00F26132"/>
    <w:rsid w:val="00F27CA5"/>
    <w:rsid w:val="00F35DF6"/>
    <w:rsid w:val="00F41929"/>
    <w:rsid w:val="00F432FE"/>
    <w:rsid w:val="00F46F4D"/>
    <w:rsid w:val="00F50B76"/>
    <w:rsid w:val="00F530F9"/>
    <w:rsid w:val="00F55389"/>
    <w:rsid w:val="00F56753"/>
    <w:rsid w:val="00FB7095"/>
    <w:rsid w:val="00FB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9EE"/>
  <w15:docId w15:val="{21E16EDC-3662-4039-943E-1D4ED06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unhideWhenUsed/>
    <w:rsid w:val="00632395"/>
    <w:pPr>
      <w:spacing w:after="120"/>
    </w:pPr>
  </w:style>
  <w:style w:type="character" w:customStyle="1" w:styleId="af7">
    <w:name w:val="Основной текст Знак"/>
    <w:basedOn w:val="a0"/>
    <w:link w:val="af6"/>
    <w:uiPriority w:val="99"/>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character" w:customStyle="1" w:styleId="translation">
    <w:name w:val="translation"/>
    <w:basedOn w:val="a0"/>
    <w:rsid w:val="008B4B1F"/>
  </w:style>
  <w:style w:type="character" w:styleId="af8">
    <w:name w:val="Strong"/>
    <w:basedOn w:val="a0"/>
    <w:uiPriority w:val="22"/>
    <w:qFormat/>
    <w:rsid w:val="0018655B"/>
    <w:rPr>
      <w:b/>
      <w:bCs/>
    </w:rPr>
  </w:style>
  <w:style w:type="character" w:customStyle="1" w:styleId="15">
    <w:name w:val="Основной текст Знак1"/>
    <w:basedOn w:val="a0"/>
    <w:uiPriority w:val="99"/>
    <w:locked/>
    <w:rsid w:val="00190E9B"/>
    <w:rPr>
      <w:rFonts w:ascii="Times New Roman" w:hAnsi="Times New Roman" w:cs="Times New Roman"/>
      <w:sz w:val="20"/>
      <w:szCs w:val="20"/>
      <w:u w:val="none"/>
    </w:rPr>
  </w:style>
  <w:style w:type="table" w:styleId="af9">
    <w:name w:val="Table Grid"/>
    <w:basedOn w:val="a1"/>
    <w:rsid w:val="00F53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6B11D9"/>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F56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675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28883526">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79415642">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1027855">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475C2-6160-4C6E-93BA-6D6EA81B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3074</Words>
  <Characters>17524</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УМК дисциплины                                                                                                      «Философия власти»                                                                                                              к. филос.н.</vt:lpstr>
      <vt:lpstr>УМК дисциплины                                                                                                      «Философия власти»                                                                                                              к. филос.н.</vt:lpstr>
    </vt:vector>
  </TitlesOfParts>
  <Company>Reanimator Extreme Edition</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Мамытканов Дархан</cp:lastModifiedBy>
  <cp:revision>5</cp:revision>
  <cp:lastPrinted>2018-11-01T00:44:00Z</cp:lastPrinted>
  <dcterms:created xsi:type="dcterms:W3CDTF">2021-08-27T12:11:00Z</dcterms:created>
  <dcterms:modified xsi:type="dcterms:W3CDTF">2021-10-21T19:09:00Z</dcterms:modified>
</cp:coreProperties>
</file>